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EF0B" w14:textId="7013D773" w:rsidR="00041AFA" w:rsidRDefault="00472819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E18BDC8" wp14:editId="010F2EE9">
            <wp:simplePos x="0" y="0"/>
            <wp:positionH relativeFrom="column">
              <wp:posOffset>4754880</wp:posOffset>
            </wp:positionH>
            <wp:positionV relativeFrom="paragraph">
              <wp:posOffset>123825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430A7" w14:textId="2F2D21A8" w:rsidR="00472819" w:rsidRPr="00964B46" w:rsidRDefault="00472819" w:rsidP="00472819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Research internship master </w:t>
      </w:r>
      <w:r w:rsidR="00200265">
        <w:rPr>
          <w:b/>
          <w:sz w:val="28"/>
          <w:szCs w:val="28"/>
          <w:lang w:val="en-GB"/>
        </w:rPr>
        <w:t>Medicine</w:t>
      </w:r>
    </w:p>
    <w:p w14:paraId="1AEB6FAF" w14:textId="513291C8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Assessment form </w:t>
      </w:r>
      <w:r w:rsidR="004D09B9">
        <w:rPr>
          <w:b/>
          <w:sz w:val="28"/>
          <w:szCs w:val="28"/>
          <w:lang w:val="en-GB"/>
        </w:rPr>
        <w:t>second</w:t>
      </w:r>
      <w:r w:rsidR="00472819">
        <w:rPr>
          <w:b/>
          <w:sz w:val="28"/>
          <w:szCs w:val="28"/>
          <w:lang w:val="en-GB"/>
        </w:rPr>
        <w:t xml:space="preserve"> assessor</w:t>
      </w:r>
    </w:p>
    <w:p w14:paraId="208F7021" w14:textId="0D8D60BF" w:rsidR="005E7B75" w:rsidRDefault="00FB57C8">
      <w:pPr>
        <w:rPr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499D" wp14:editId="189E5772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134100" cy="7620"/>
                <wp:effectExtent l="0" t="0" r="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Rechte verbindingslijn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1.5pt" from="-3.6pt,8.85pt" to="479.4pt,9.45pt" w14:anchorId="07219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">
                <o:lock v:ext="edit" shapetype="f"/>
              </v:line>
            </w:pict>
          </mc:Fallback>
        </mc:AlternateContent>
      </w:r>
      <w:r w:rsidR="004F6412">
        <w:rPr>
          <w:b/>
          <w:sz w:val="28"/>
          <w:szCs w:val="28"/>
          <w:lang w:val="en-GB"/>
        </w:rPr>
        <w:t xml:space="preserve">  </w:t>
      </w:r>
    </w:p>
    <w:p w14:paraId="3656855E" w14:textId="77777777" w:rsidR="005854CD" w:rsidRPr="00472819" w:rsidRDefault="005854CD">
      <w:pPr>
        <w:rPr>
          <w:b/>
          <w:sz w:val="28"/>
          <w:szCs w:val="28"/>
          <w:lang w:val="en-GB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64B46" w14:paraId="4F755A33" w14:textId="77777777" w:rsidTr="005E7B75">
        <w:trPr>
          <w:trHeight w:val="340"/>
        </w:trPr>
        <w:tc>
          <w:tcPr>
            <w:tcW w:w="2689" w:type="dxa"/>
          </w:tcPr>
          <w:p w14:paraId="4161125B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7087" w:type="dxa"/>
          </w:tcPr>
          <w:p w14:paraId="440A052D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7C9720FB" w14:textId="77777777" w:rsidTr="005E7B75">
        <w:trPr>
          <w:trHeight w:val="340"/>
        </w:trPr>
        <w:tc>
          <w:tcPr>
            <w:tcW w:w="2689" w:type="dxa"/>
          </w:tcPr>
          <w:p w14:paraId="641241F9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7087" w:type="dxa"/>
          </w:tcPr>
          <w:p w14:paraId="2B79D96E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472819" w:rsidRPr="0084276D" w14:paraId="117E0EEA" w14:textId="77777777" w:rsidTr="005E7B75">
        <w:trPr>
          <w:trHeight w:val="340"/>
        </w:trPr>
        <w:tc>
          <w:tcPr>
            <w:tcW w:w="2689" w:type="dxa"/>
          </w:tcPr>
          <w:p w14:paraId="30C0BFB5" w14:textId="77777777" w:rsidR="00AA01D1" w:rsidRDefault="004F58D2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or z-nummer </w:t>
            </w:r>
          </w:p>
          <w:p w14:paraId="4CD93D16" w14:textId="5CAE9616" w:rsidR="00472819" w:rsidRDefault="004F58D2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D22B63">
              <w:rPr>
                <w:b/>
                <w:vertAlign w:val="superscript"/>
                <w:lang w:val="en-GB"/>
              </w:rPr>
              <w:t>nd</w:t>
            </w:r>
            <w:r>
              <w:rPr>
                <w:b/>
                <w:lang w:val="en-GB"/>
              </w:rPr>
              <w:t xml:space="preserve"> assessor</w:t>
            </w:r>
          </w:p>
        </w:tc>
        <w:tc>
          <w:tcPr>
            <w:tcW w:w="7087" w:type="dxa"/>
          </w:tcPr>
          <w:p w14:paraId="4509513B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</w:tbl>
    <w:p w14:paraId="7212C9E9" w14:textId="77777777" w:rsidR="00964B46" w:rsidRDefault="00964B46">
      <w:pPr>
        <w:rPr>
          <w:b/>
          <w:lang w:val="en-GB"/>
        </w:rPr>
      </w:pPr>
    </w:p>
    <w:p w14:paraId="37C04527" w14:textId="77777777" w:rsidR="005854CD" w:rsidRDefault="005854CD" w:rsidP="00D0228C">
      <w:pPr>
        <w:spacing w:line="280" w:lineRule="exact"/>
        <w:rPr>
          <w:b/>
          <w:lang w:val="en-US"/>
        </w:rPr>
      </w:pPr>
    </w:p>
    <w:p w14:paraId="42D9CDFC" w14:textId="30473B72" w:rsidR="005E7B75" w:rsidRDefault="00F41B39" w:rsidP="00D0228C">
      <w:pPr>
        <w:spacing w:line="280" w:lineRule="exact"/>
        <w:rPr>
          <w:b/>
          <w:lang w:val="en-US"/>
        </w:rPr>
      </w:pPr>
      <w:r>
        <w:rPr>
          <w:b/>
          <w:lang w:val="en-US"/>
        </w:rPr>
        <w:t>INSTRUCTIONS</w:t>
      </w:r>
    </w:p>
    <w:p w14:paraId="787A97A5" w14:textId="732EE36F" w:rsidR="005E7B75" w:rsidRPr="00411CF7" w:rsidRDefault="005E7B75" w:rsidP="00D0228C">
      <w:pPr>
        <w:pStyle w:val="Lijstalinea"/>
        <w:numPr>
          <w:ilvl w:val="0"/>
          <w:numId w:val="7"/>
        </w:numPr>
        <w:spacing w:line="280" w:lineRule="exact"/>
        <w:contextualSpacing w:val="0"/>
        <w:rPr>
          <w:rFonts w:ascii="Calibri" w:hAnsi="Calibri"/>
          <w:bCs/>
          <w:lang w:val="en-US"/>
        </w:rPr>
      </w:pPr>
      <w:bookmarkStart w:id="0" w:name="_Hlk128129372"/>
      <w:r w:rsidRPr="00411CF7">
        <w:rPr>
          <w:rFonts w:ascii="Calibri" w:hAnsi="Calibri"/>
          <w:bCs/>
          <w:lang w:val="en-US"/>
        </w:rPr>
        <w:t xml:space="preserve">This form needs to be uploaded to </w:t>
      </w:r>
      <w:r w:rsidRPr="00411CF7">
        <w:rPr>
          <w:rFonts w:ascii="Calibri" w:hAnsi="Calibri"/>
          <w:bCs/>
          <w:u w:val="single"/>
          <w:lang w:val="en-US"/>
        </w:rPr>
        <w:t>Osiris Case</w:t>
      </w:r>
      <w:r w:rsidRPr="00411CF7">
        <w:rPr>
          <w:rFonts w:ascii="Calibri" w:hAnsi="Calibri"/>
          <w:bCs/>
          <w:lang w:val="en-US"/>
        </w:rPr>
        <w:t xml:space="preserve"> after the student submitted the report</w:t>
      </w:r>
      <w:r w:rsidR="00C258A1">
        <w:rPr>
          <w:rFonts w:ascii="Calibri" w:hAnsi="Calibri"/>
          <w:bCs/>
          <w:lang w:val="en-US"/>
        </w:rPr>
        <w:t>.</w:t>
      </w:r>
      <w:r w:rsidRPr="00411CF7">
        <w:rPr>
          <w:rFonts w:ascii="Calibri" w:hAnsi="Calibri"/>
          <w:bCs/>
          <w:lang w:val="en-US"/>
        </w:rPr>
        <w:t xml:space="preserve"> </w:t>
      </w:r>
    </w:p>
    <w:bookmarkEnd w:id="0"/>
    <w:p w14:paraId="77C6685D" w14:textId="2FD545A6" w:rsidR="00F51875" w:rsidRDefault="00F51875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It is required to include written feedback in the assessment form</w:t>
      </w:r>
      <w:r w:rsidR="00027BA2">
        <w:rPr>
          <w:rFonts w:ascii="Calibri" w:hAnsi="Calibri"/>
          <w:lang w:val="en-US"/>
        </w:rPr>
        <w:t xml:space="preserve"> in each feedback section</w:t>
      </w:r>
      <w:r w:rsidR="00C258A1">
        <w:rPr>
          <w:rFonts w:ascii="Calibri" w:hAnsi="Calibri"/>
          <w:lang w:val="en-US"/>
        </w:rPr>
        <w:t>.</w:t>
      </w:r>
    </w:p>
    <w:p w14:paraId="52C58DB5" w14:textId="6A2C608F" w:rsidR="005E7B75" w:rsidRPr="00472819" w:rsidRDefault="00C258A1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t</w:t>
      </w:r>
      <w:r w:rsidR="005E7B75" w:rsidRPr="00472819">
        <w:rPr>
          <w:rFonts w:ascii="Calibri" w:hAnsi="Calibri"/>
          <w:lang w:val="en-US"/>
        </w:rPr>
        <w:t xml:space="preserve">echnical questions during the upload/assessment in Osiris Case </w:t>
      </w:r>
      <w:r>
        <w:rPr>
          <w:rFonts w:ascii="Calibri" w:hAnsi="Calibri"/>
          <w:lang w:val="en-US"/>
        </w:rPr>
        <w:t>you may contact</w:t>
      </w:r>
      <w:r w:rsidR="005E7B75" w:rsidRPr="00472819">
        <w:rPr>
          <w:rFonts w:ascii="Calibri" w:hAnsi="Calibri"/>
          <w:lang w:val="en-US"/>
        </w:rPr>
        <w:t xml:space="preserve">: </w:t>
      </w:r>
      <w:hyperlink r:id="rId12" w:history="1">
        <w:r w:rsidR="005E7B75" w:rsidRPr="00472819">
          <w:rPr>
            <w:rStyle w:val="Hyperlink"/>
            <w:rFonts w:ascii="Calibri" w:hAnsi="Calibri"/>
            <w:lang w:val="en-US"/>
          </w:rPr>
          <w:t>osiriscasesupport.rha@radboudumc.nl</w:t>
        </w:r>
      </w:hyperlink>
      <w:r w:rsidR="005E7B75" w:rsidRPr="00472819">
        <w:rPr>
          <w:rFonts w:ascii="Calibri" w:hAnsi="Calibri"/>
          <w:lang w:val="en-US"/>
        </w:rPr>
        <w:t xml:space="preserve"> </w:t>
      </w:r>
    </w:p>
    <w:p w14:paraId="127F1C42" w14:textId="77777777" w:rsidR="006448EC" w:rsidRDefault="006448EC" w:rsidP="00D0228C">
      <w:pPr>
        <w:spacing w:line="280" w:lineRule="exact"/>
        <w:rPr>
          <w:b/>
          <w:lang w:val="en-US"/>
        </w:rPr>
      </w:pPr>
    </w:p>
    <w:p w14:paraId="340691F9" w14:textId="77777777" w:rsidR="00CD1333" w:rsidRPr="00472819" w:rsidRDefault="00CD1333" w:rsidP="00D0228C">
      <w:pPr>
        <w:pStyle w:val="Kop2"/>
        <w:spacing w:line="280" w:lineRule="exact"/>
        <w:rPr>
          <w:rFonts w:ascii="Calibri" w:hAnsi="Calibri"/>
          <w:caps/>
          <w:sz w:val="20"/>
          <w:szCs w:val="20"/>
          <w:lang w:val="en-GB"/>
        </w:rPr>
      </w:pPr>
      <w:r w:rsidRPr="00472819">
        <w:rPr>
          <w:rFonts w:ascii="Calibri" w:hAnsi="Calibri"/>
          <w:caps/>
          <w:sz w:val="20"/>
          <w:szCs w:val="20"/>
          <w:lang w:val="en-GB"/>
        </w:rPr>
        <w:t xml:space="preserve">Assessment </w:t>
      </w:r>
    </w:p>
    <w:p w14:paraId="7B1AC349" w14:textId="6ECEE2B5" w:rsidR="00CD1333" w:rsidRDefault="00CD1333" w:rsidP="00D0228C">
      <w:pPr>
        <w:pStyle w:val="Plattetekst"/>
        <w:spacing w:before="120" w:line="280" w:lineRule="exact"/>
        <w:rPr>
          <w:rFonts w:ascii="Calibri" w:hAnsi="Calibri"/>
          <w:sz w:val="22"/>
          <w:szCs w:val="22"/>
          <w:lang w:val="en-GB"/>
        </w:rPr>
      </w:pPr>
      <w:r w:rsidRPr="00472819">
        <w:rPr>
          <w:rFonts w:ascii="Calibri" w:hAnsi="Calibri"/>
          <w:sz w:val="22"/>
          <w:szCs w:val="22"/>
          <w:lang w:val="en-GB"/>
        </w:rPr>
        <w:t>The research training period is assessed by the Internship Supervisor</w:t>
      </w:r>
      <w:r>
        <w:rPr>
          <w:rFonts w:ascii="Calibri" w:hAnsi="Calibri"/>
          <w:sz w:val="22"/>
          <w:szCs w:val="22"/>
          <w:lang w:val="en-GB"/>
        </w:rPr>
        <w:t xml:space="preserve">, who assesses </w:t>
      </w:r>
    </w:p>
    <w:p w14:paraId="4CC2D2D0" w14:textId="77E50A91" w:rsidR="00CD1333" w:rsidRPr="00CD1333" w:rsidRDefault="00CD1333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>Performance: professional attitude, research skills, research activities</w:t>
      </w:r>
      <w:r w:rsidR="00D41EA5">
        <w:rPr>
          <w:rFonts w:ascii="Calibri" w:hAnsi="Calibri"/>
          <w:sz w:val="22"/>
          <w:szCs w:val="22"/>
          <w:lang w:val="en-GB"/>
        </w:rPr>
        <w:t xml:space="preserve"> (40%)</w:t>
      </w:r>
    </w:p>
    <w:p w14:paraId="17C8D960" w14:textId="77777777" w:rsidR="00923EFF" w:rsidRDefault="00923EFF" w:rsidP="00923EFF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 xml:space="preserve">Internship report, written in the format of a concept scientific paper </w:t>
      </w:r>
      <w:r>
        <w:rPr>
          <w:rFonts w:ascii="Calibri" w:hAnsi="Calibri"/>
          <w:sz w:val="22"/>
          <w:szCs w:val="22"/>
          <w:lang w:val="en-GB"/>
        </w:rPr>
        <w:t>(20%)</w:t>
      </w:r>
    </w:p>
    <w:p w14:paraId="2B4A038F" w14:textId="399BF9A5" w:rsidR="00AB0B5B" w:rsidRPr="00CD1333" w:rsidRDefault="00AB0B5B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Oral presentation and </w:t>
      </w:r>
      <w:r w:rsidR="00923EFF">
        <w:rPr>
          <w:rFonts w:ascii="Calibri" w:hAnsi="Calibri"/>
          <w:sz w:val="22"/>
          <w:szCs w:val="22"/>
          <w:lang w:val="en-GB"/>
        </w:rPr>
        <w:t>defence</w:t>
      </w:r>
      <w:r>
        <w:rPr>
          <w:rFonts w:ascii="Calibri" w:hAnsi="Calibri"/>
          <w:sz w:val="22"/>
          <w:szCs w:val="22"/>
          <w:lang w:val="en-GB"/>
        </w:rPr>
        <w:t xml:space="preserve"> (10%)</w:t>
      </w:r>
    </w:p>
    <w:p w14:paraId="64F6BF53" w14:textId="1536D3BF" w:rsidR="00AB0B5B" w:rsidRDefault="00AB0B5B" w:rsidP="00C258A1">
      <w:pPr>
        <w:spacing w:before="120" w:line="280" w:lineRule="exact"/>
        <w:rPr>
          <w:bCs/>
          <w:lang w:val="en-US"/>
        </w:rPr>
      </w:pPr>
      <w:r w:rsidRPr="00AB0B5B">
        <w:rPr>
          <w:bCs/>
          <w:lang w:val="en-US"/>
        </w:rPr>
        <w:t>The internship report (concept scientific paper) is also assessed by a</w:t>
      </w:r>
      <w:r>
        <w:rPr>
          <w:bCs/>
          <w:lang w:val="en-US"/>
        </w:rPr>
        <w:t xml:space="preserve">n independent second assessor from the Radboud University </w:t>
      </w:r>
      <w:r w:rsidR="00027BA2">
        <w:rPr>
          <w:bCs/>
          <w:lang w:val="en-US"/>
        </w:rPr>
        <w:t xml:space="preserve">Medical Center </w:t>
      </w:r>
      <w:r>
        <w:rPr>
          <w:bCs/>
          <w:lang w:val="en-US"/>
        </w:rPr>
        <w:t xml:space="preserve">(30%). </w:t>
      </w:r>
    </w:p>
    <w:p w14:paraId="273F88FD" w14:textId="79F7A555" w:rsidR="0052596B" w:rsidRDefault="0052596B" w:rsidP="00D0228C">
      <w:pPr>
        <w:spacing w:before="120"/>
        <w:rPr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5"/>
        <w:gridCol w:w="7158"/>
        <w:gridCol w:w="578"/>
        <w:gridCol w:w="535"/>
      </w:tblGrid>
      <w:tr w:rsidR="004A3F9B" w14:paraId="4294B899" w14:textId="77777777" w:rsidTr="00365955">
        <w:tc>
          <w:tcPr>
            <w:tcW w:w="1985" w:type="dxa"/>
            <w:shd w:val="clear" w:color="auto" w:fill="E8F5F8"/>
          </w:tcPr>
          <w:p w14:paraId="71153246" w14:textId="77777777" w:rsidR="004A3F9B" w:rsidRDefault="004A3F9B" w:rsidP="00D0228C">
            <w:pPr>
              <w:spacing w:after="200"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58" w:type="dxa"/>
            <w:shd w:val="clear" w:color="auto" w:fill="E8F5F8"/>
          </w:tcPr>
          <w:p w14:paraId="39506041" w14:textId="54523702" w:rsidR="004A3F9B" w:rsidRPr="00AB0B5B" w:rsidRDefault="004A3F9B" w:rsidP="00D0228C">
            <w:pPr>
              <w:spacing w:after="200" w:line="240" w:lineRule="exac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QUESTIONS TO BE ADDRESSED BEFORE ASSESSMENT</w:t>
            </w:r>
          </w:p>
        </w:tc>
        <w:tc>
          <w:tcPr>
            <w:tcW w:w="578" w:type="dxa"/>
            <w:shd w:val="clear" w:color="auto" w:fill="E8F5F8"/>
          </w:tcPr>
          <w:p w14:paraId="5B897FEB" w14:textId="37FF1A3C" w:rsidR="004A3F9B" w:rsidRDefault="004A3F9B" w:rsidP="00D0228C">
            <w:pPr>
              <w:spacing w:after="200"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535" w:type="dxa"/>
            <w:shd w:val="clear" w:color="auto" w:fill="E8F5F8"/>
          </w:tcPr>
          <w:p w14:paraId="44FD4033" w14:textId="602BCA09" w:rsidR="004A3F9B" w:rsidRDefault="004A3F9B" w:rsidP="0052596B">
            <w:pPr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4A3F9B" w:rsidRPr="0084276D" w14:paraId="56B29F30" w14:textId="77777777" w:rsidTr="00365955">
        <w:tc>
          <w:tcPr>
            <w:tcW w:w="1985" w:type="dxa"/>
          </w:tcPr>
          <w:p w14:paraId="28B9326B" w14:textId="03F75D54" w:rsidR="004A3F9B" w:rsidRPr="00AB0B5B" w:rsidRDefault="004A3F9B" w:rsidP="00D0228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58" w:type="dxa"/>
          </w:tcPr>
          <w:p w14:paraId="0A4098E6" w14:textId="55368C82" w:rsidR="004A3F9B" w:rsidRPr="00474466" w:rsidRDefault="004A3F9B" w:rsidP="00D0228C">
            <w:pPr>
              <w:spacing w:line="240" w:lineRule="exact"/>
              <w:rPr>
                <w:rFonts w:ascii="Calibri" w:hAnsi="Calibri"/>
                <w:bCs/>
                <w:lang w:val="en-US"/>
              </w:rPr>
            </w:pPr>
            <w:r w:rsidRPr="00474466">
              <w:rPr>
                <w:rFonts w:ascii="Calibri" w:hAnsi="Calibri"/>
                <w:bCs/>
                <w:lang w:val="en-US"/>
              </w:rPr>
              <w:t>Does the Urkund similarity report give rise to suspicions of potential plagiarism/fraud?</w:t>
            </w:r>
          </w:p>
          <w:p w14:paraId="4FE29912" w14:textId="59E45B55" w:rsidR="00B8091C" w:rsidRDefault="004A3F9B" w:rsidP="004A3F9B">
            <w:pPr>
              <w:spacing w:before="120" w:after="120" w:line="240" w:lineRule="exact"/>
              <w:rPr>
                <w:lang w:val="en-GB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 w:rsidR="00474466">
              <w:rPr>
                <w:bCs/>
                <w:sz w:val="18"/>
                <w:szCs w:val="18"/>
                <w:lang w:val="en-US"/>
              </w:rPr>
              <w:t>(</w:t>
            </w:r>
            <w:r w:rsidRPr="0052596B">
              <w:rPr>
                <w:bCs/>
                <w:sz w:val="18"/>
                <w:szCs w:val="18"/>
                <w:lang w:val="en-US"/>
              </w:rPr>
              <w:t xml:space="preserve">In case plagiarism is suspected, please </w:t>
            </w:r>
            <w:r w:rsidRPr="00B8091C">
              <w:rPr>
                <w:bCs/>
                <w:sz w:val="18"/>
                <w:szCs w:val="18"/>
                <w:lang w:val="en-US"/>
              </w:rPr>
              <w:t xml:space="preserve">contact </w:t>
            </w:r>
            <w:hyperlink r:id="rId13" w:history="1">
              <w:r w:rsidR="00B8091C" w:rsidRPr="00B8091C">
                <w:rPr>
                  <w:rStyle w:val="Hyperlink"/>
                  <w:sz w:val="18"/>
                  <w:szCs w:val="18"/>
                  <w:lang w:val="en-GB"/>
                </w:rPr>
                <w:t>Hans.Otten@radboudumc.nl</w:t>
              </w:r>
            </w:hyperlink>
          </w:p>
          <w:p w14:paraId="5EEB1342" w14:textId="2B96B676" w:rsidR="00B8091C" w:rsidRPr="00B8091C" w:rsidRDefault="00B8091C" w:rsidP="004A3F9B">
            <w:pPr>
              <w:spacing w:before="120" w:after="120"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578" w:type="dxa"/>
          </w:tcPr>
          <w:p w14:paraId="7B4EAC4E" w14:textId="77777777" w:rsidR="004A3F9B" w:rsidRDefault="004A3F9B" w:rsidP="00D0228C">
            <w:pPr>
              <w:spacing w:after="200"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</w:tcPr>
          <w:p w14:paraId="14352AAB" w14:textId="77777777" w:rsidR="004A3F9B" w:rsidRDefault="004A3F9B">
            <w:pPr>
              <w:spacing w:after="20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ACEF989" w14:textId="77777777" w:rsidR="005854CD" w:rsidRPr="00AA01D1" w:rsidRDefault="005854CD" w:rsidP="00F710CA">
      <w:pPr>
        <w:spacing w:after="120"/>
        <w:rPr>
          <w:b/>
          <w:bCs/>
          <w:iCs/>
          <w:caps/>
          <w:lang w:val="en-GB"/>
        </w:rPr>
      </w:pPr>
    </w:p>
    <w:p w14:paraId="783618A1" w14:textId="56501544" w:rsidR="00600089" w:rsidRDefault="00600089" w:rsidP="003C0C29">
      <w:pPr>
        <w:rPr>
          <w:lang w:val="en-GB"/>
        </w:rPr>
      </w:pPr>
    </w:p>
    <w:p w14:paraId="42D94640" w14:textId="35D364C7" w:rsidR="00923EFF" w:rsidRPr="00E6358C" w:rsidRDefault="00923EFF" w:rsidP="00923EFF">
      <w:pPr>
        <w:pStyle w:val="Platteteks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Assessment of the internship report</w:t>
      </w:r>
      <w:r w:rsidR="009C7D64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-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format of a concept scientific paper (</w:t>
      </w:r>
      <w:r w:rsidR="00AA01D1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3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0%)</w:t>
      </w:r>
      <w:r w:rsidR="005854CD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 </w:t>
      </w:r>
    </w:p>
    <w:p w14:paraId="4C5D87BE" w14:textId="77777777" w:rsidR="00923EFF" w:rsidRDefault="00923EFF" w:rsidP="00923EFF">
      <w:pPr>
        <w:rPr>
          <w:lang w:val="en-GB"/>
        </w:rPr>
      </w:pP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709"/>
        <w:gridCol w:w="850"/>
        <w:gridCol w:w="992"/>
      </w:tblGrid>
      <w:tr w:rsidR="000B3540" w:rsidRPr="0084276D" w14:paraId="033FF77E" w14:textId="77777777" w:rsidTr="6816B230">
        <w:trPr>
          <w:trHeight w:val="397"/>
        </w:trPr>
        <w:tc>
          <w:tcPr>
            <w:tcW w:w="10201" w:type="dxa"/>
            <w:gridSpan w:val="7"/>
            <w:shd w:val="clear" w:color="auto" w:fill="DAEEF3" w:themeFill="accent5" w:themeFillTint="33"/>
          </w:tcPr>
          <w:p w14:paraId="42BA619F" w14:textId="53B8215B" w:rsidR="000B3540" w:rsidRPr="0024093C" w:rsidRDefault="000B354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bookmarkStart w:id="1" w:name="_Hlk130838531"/>
            <w:r>
              <w:rPr>
                <w:b/>
                <w:bCs/>
                <w:lang w:val="en-GB"/>
              </w:rPr>
              <w:t xml:space="preserve">Content of the internship report </w:t>
            </w:r>
          </w:p>
        </w:tc>
      </w:tr>
      <w:tr w:rsidR="00DA1257" w14:paraId="6ECA456A" w14:textId="77777777" w:rsidTr="00DA1257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543DEEC" w14:textId="021328E1" w:rsidR="00DA1257" w:rsidRPr="00A53420" w:rsidRDefault="00DA1257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77CBF94B" w14:textId="7EF5B92A" w:rsidR="00DA1257" w:rsidRPr="00A53420" w:rsidRDefault="00DA1257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727B239" w14:textId="6E52DA33" w:rsidR="00DA1257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78ED17D6" w14:textId="706A47FD" w:rsidR="00DA1257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AB8527F" w14:textId="3B490C64" w:rsidR="00DA1257" w:rsidRPr="0024093C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C419F63" w14:textId="0244A327" w:rsidR="00DA1257" w:rsidRPr="0024093C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C8C7D39" w14:textId="4393BC0C" w:rsidR="00DA1257" w:rsidRPr="0024093C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bookmarkEnd w:id="1"/>
      <w:tr w:rsidR="00580173" w:rsidRPr="0084276D" w14:paraId="68E72F06" w14:textId="77777777" w:rsidTr="00DA1257">
        <w:tc>
          <w:tcPr>
            <w:tcW w:w="562" w:type="dxa"/>
          </w:tcPr>
          <w:p w14:paraId="6E6F6342" w14:textId="3B1BE655" w:rsidR="00580173" w:rsidRPr="00600089" w:rsidRDefault="00857E81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5245" w:type="dxa"/>
          </w:tcPr>
          <w:p w14:paraId="59FB539B" w14:textId="7F6BC0E6" w:rsidR="00580173" w:rsidRPr="00600089" w:rsidRDefault="00580173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The </w:t>
            </w:r>
            <w:r w:rsidR="00A56F6F" w:rsidRPr="00600089">
              <w:rPr>
                <w:rFonts w:ascii="Calibri" w:hAnsi="Calibri"/>
                <w:sz w:val="20"/>
                <w:szCs w:val="20"/>
                <w:lang w:val="en-GB"/>
              </w:rPr>
              <w:t>article</w:t>
            </w:r>
            <w:r w:rsidR="00857E81"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complies with academic standards concerning its contents, i.e.</w:t>
            </w:r>
          </w:p>
        </w:tc>
        <w:tc>
          <w:tcPr>
            <w:tcW w:w="4394" w:type="dxa"/>
            <w:gridSpan w:val="5"/>
          </w:tcPr>
          <w:p w14:paraId="46CE06C9" w14:textId="77777777" w:rsidR="00580173" w:rsidRDefault="00580173" w:rsidP="0074072D">
            <w:pPr>
              <w:rPr>
                <w:lang w:val="en-GB"/>
              </w:rPr>
            </w:pPr>
          </w:p>
        </w:tc>
      </w:tr>
      <w:tr w:rsidR="00DA1257" w:rsidRPr="00923EFF" w14:paraId="5F233603" w14:textId="77777777" w:rsidTr="00DA1257">
        <w:tc>
          <w:tcPr>
            <w:tcW w:w="562" w:type="dxa"/>
          </w:tcPr>
          <w:p w14:paraId="322549E5" w14:textId="56095A9C" w:rsidR="00DA1257" w:rsidRPr="00600089" w:rsidRDefault="00DA1257" w:rsidP="0074072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00089">
              <w:rPr>
                <w:rFonts w:ascii="Calibri" w:hAnsi="Calibri"/>
                <w:bCs/>
                <w:sz w:val="20"/>
                <w:szCs w:val="20"/>
                <w:lang w:val="en-US"/>
              </w:rPr>
              <w:t>1a</w:t>
            </w:r>
          </w:p>
        </w:tc>
        <w:tc>
          <w:tcPr>
            <w:tcW w:w="5245" w:type="dxa"/>
          </w:tcPr>
          <w:p w14:paraId="5B90A697" w14:textId="55229147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bCs/>
                <w:sz w:val="20"/>
                <w:szCs w:val="20"/>
                <w:lang w:val="en-GB"/>
              </w:rPr>
              <w:t>is well structured</w:t>
            </w:r>
          </w:p>
        </w:tc>
        <w:tc>
          <w:tcPr>
            <w:tcW w:w="992" w:type="dxa"/>
          </w:tcPr>
          <w:p w14:paraId="5753C4DF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3B48CEE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08F723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A1D3CB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EAFDE33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84276D" w14:paraId="69E958A0" w14:textId="77777777" w:rsidTr="00DA1257">
        <w:tc>
          <w:tcPr>
            <w:tcW w:w="562" w:type="dxa"/>
          </w:tcPr>
          <w:p w14:paraId="4F61AE9F" w14:textId="40230BF2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1b</w:t>
            </w:r>
          </w:p>
        </w:tc>
        <w:tc>
          <w:tcPr>
            <w:tcW w:w="5245" w:type="dxa"/>
          </w:tcPr>
          <w:p w14:paraId="7174FB46" w14:textId="0B50140D" w:rsidR="00DA1257" w:rsidRPr="00600089" w:rsidRDefault="00DA1257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Includes a clear and structured abstract</w:t>
            </w:r>
          </w:p>
        </w:tc>
        <w:tc>
          <w:tcPr>
            <w:tcW w:w="992" w:type="dxa"/>
          </w:tcPr>
          <w:p w14:paraId="2FD8B3C0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774A864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16CBD6C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3ABC1D0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F36F96A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84276D" w14:paraId="13797672" w14:textId="77777777" w:rsidTr="00DA1257">
        <w:tc>
          <w:tcPr>
            <w:tcW w:w="562" w:type="dxa"/>
          </w:tcPr>
          <w:p w14:paraId="64DBED06" w14:textId="07BA2332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5245" w:type="dxa"/>
          </w:tcPr>
          <w:p w14:paraId="6420FA83" w14:textId="0CCC867A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</w:p>
        </w:tc>
        <w:tc>
          <w:tcPr>
            <w:tcW w:w="992" w:type="dxa"/>
          </w:tcPr>
          <w:p w14:paraId="60374CAE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48587E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1BC6B5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6E8CB9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0195DD0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84276D" w14:paraId="45602C5A" w14:textId="77777777" w:rsidTr="00DA1257">
        <w:tc>
          <w:tcPr>
            <w:tcW w:w="562" w:type="dxa"/>
          </w:tcPr>
          <w:p w14:paraId="35C1B833" w14:textId="47214CDE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5245" w:type="dxa"/>
          </w:tcPr>
          <w:p w14:paraId="63C44CA0" w14:textId="29270EEF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includes one or more research questions, the relevance of which follows logically from the background</w:t>
            </w:r>
          </w:p>
        </w:tc>
        <w:tc>
          <w:tcPr>
            <w:tcW w:w="992" w:type="dxa"/>
          </w:tcPr>
          <w:p w14:paraId="7CBC76A1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51FFCE4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735A127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F74255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5C96215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84276D" w14:paraId="24DA56C8" w14:textId="77777777" w:rsidTr="00DA1257">
        <w:tc>
          <w:tcPr>
            <w:tcW w:w="562" w:type="dxa"/>
          </w:tcPr>
          <w:p w14:paraId="159260A0" w14:textId="7550222F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5245" w:type="dxa"/>
          </w:tcPr>
          <w:p w14:paraId="2B918B21" w14:textId="5886C7A9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clearly describes the methodological approach for each research question</w:t>
            </w:r>
          </w:p>
        </w:tc>
        <w:tc>
          <w:tcPr>
            <w:tcW w:w="992" w:type="dxa"/>
          </w:tcPr>
          <w:p w14:paraId="099342E3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179C66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7BCF8EA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7A61C52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A996489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84276D" w14:paraId="5CFD9823" w14:textId="77777777" w:rsidTr="00DA1257">
        <w:tc>
          <w:tcPr>
            <w:tcW w:w="562" w:type="dxa"/>
          </w:tcPr>
          <w:p w14:paraId="673FFA50" w14:textId="0B880341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lastRenderedPageBreak/>
              <w:t>1</w:t>
            </w:r>
            <w:r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5245" w:type="dxa"/>
          </w:tcPr>
          <w:p w14:paraId="1C72D017" w14:textId="756302E8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6816B230"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 in text, and correctly presents results in tables and figures</w:t>
            </w:r>
            <w:r w:rsidR="0084276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84276D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2" w:type="dxa"/>
          </w:tcPr>
          <w:p w14:paraId="7BA5D3F3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3C10A10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FABDA29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EDD224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478A6EE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84276D" w14:paraId="0D99F3BB" w14:textId="77777777" w:rsidTr="00DA1257">
        <w:tc>
          <w:tcPr>
            <w:tcW w:w="562" w:type="dxa"/>
          </w:tcPr>
          <w:p w14:paraId="42F0FE7F" w14:textId="7C188ADC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5245" w:type="dxa"/>
          </w:tcPr>
          <w:p w14:paraId="32602D12" w14:textId="761EE4FB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includes a discussion section, in which results are interpreted against hypotheses and rival claims of other researchers, discussion of bias and validity, reporting of strengths and weakness, and drawing of appropriate conclusions </w:t>
            </w:r>
          </w:p>
        </w:tc>
        <w:tc>
          <w:tcPr>
            <w:tcW w:w="992" w:type="dxa"/>
          </w:tcPr>
          <w:p w14:paraId="2EADEAB3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111A2BA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C9CA14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FE3BCE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ED25529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84276D" w14:paraId="5B750290" w14:textId="77777777" w:rsidTr="00DA1257">
        <w:tc>
          <w:tcPr>
            <w:tcW w:w="562" w:type="dxa"/>
          </w:tcPr>
          <w:p w14:paraId="46A787A4" w14:textId="50DD8DD2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h</w:t>
            </w:r>
          </w:p>
        </w:tc>
        <w:tc>
          <w:tcPr>
            <w:tcW w:w="5245" w:type="dxa"/>
          </w:tcPr>
          <w:p w14:paraId="240B7233" w14:textId="481C6C48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 appropriate</w:t>
            </w:r>
          </w:p>
        </w:tc>
        <w:tc>
          <w:tcPr>
            <w:tcW w:w="992" w:type="dxa"/>
          </w:tcPr>
          <w:p w14:paraId="6628DD4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8BDC2F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2ED2CD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FDED76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2FB52D4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84276D" w14:paraId="242C6D51" w14:textId="77777777" w:rsidTr="00DA1257">
        <w:tc>
          <w:tcPr>
            <w:tcW w:w="562" w:type="dxa"/>
          </w:tcPr>
          <w:p w14:paraId="26505C1D" w14:textId="52F9939D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5245" w:type="dxa"/>
          </w:tcPr>
          <w:p w14:paraId="73EA9DFF" w14:textId="02ACC8F3" w:rsidR="00DA1257" w:rsidRPr="00600089" w:rsidRDefault="00DA1257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0265">
              <w:rPr>
                <w:rFonts w:ascii="Calibri" w:hAnsi="Calibri"/>
                <w:sz w:val="20"/>
                <w:szCs w:val="20"/>
                <w:lang w:val="en-US"/>
              </w:rPr>
              <w:t>The student reflects on data management and proposes possible improvements according to the FAIR data principles.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0ABC3B32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237B4DE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E22A25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1BA701E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86C158E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84276D" w14:paraId="2EC65D46" w14:textId="77777777" w:rsidTr="00DA1257">
        <w:tc>
          <w:tcPr>
            <w:tcW w:w="562" w:type="dxa"/>
          </w:tcPr>
          <w:p w14:paraId="1EAB171F" w14:textId="7611A0A7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5245" w:type="dxa"/>
          </w:tcPr>
          <w:p w14:paraId="24A2C041" w14:textId="39A5C1A2" w:rsidR="00DA1257" w:rsidRPr="00600089" w:rsidRDefault="00DA1257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The internship report includes appropriate appendices to </w:t>
            </w:r>
            <w:r w:rsidRPr="00200265">
              <w:rPr>
                <w:rFonts w:ascii="Calibri" w:hAnsi="Calibri"/>
                <w:sz w:val="20"/>
                <w:szCs w:val="20"/>
                <w:lang w:val="en-GB"/>
              </w:rPr>
              <w:t xml:space="preserve">provide additional information about methods and/or results </w:t>
            </w:r>
            <w:r w:rsidRPr="00200265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2" w:type="dxa"/>
          </w:tcPr>
          <w:p w14:paraId="12B635B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3384902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155B827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08695B2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629AC3A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876A99" w:rsidRPr="00C258A1" w14:paraId="77DF267C" w14:textId="77777777" w:rsidTr="6816B230">
        <w:tc>
          <w:tcPr>
            <w:tcW w:w="10201" w:type="dxa"/>
            <w:gridSpan w:val="7"/>
          </w:tcPr>
          <w:p w14:paraId="1DB3D89D" w14:textId="77777777" w:rsidR="00876A99" w:rsidRPr="00650748" w:rsidRDefault="00876A99" w:rsidP="0074072D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1 – </w:t>
            </w:r>
            <w:r>
              <w:rPr>
                <w:b/>
                <w:bCs/>
                <w:i/>
                <w:iCs/>
                <w:lang w:val="en-GB"/>
              </w:rPr>
              <w:t>3 (required)</w:t>
            </w:r>
          </w:p>
          <w:p w14:paraId="1789C266" w14:textId="77777777" w:rsidR="00876A99" w:rsidRDefault="00876A99" w:rsidP="0074072D">
            <w:pPr>
              <w:rPr>
                <w:lang w:val="en-GB"/>
              </w:rPr>
            </w:pPr>
          </w:p>
          <w:p w14:paraId="1AF381D9" w14:textId="77777777" w:rsidR="00876A99" w:rsidRDefault="00876A99" w:rsidP="0074072D">
            <w:pPr>
              <w:rPr>
                <w:lang w:val="en-GB"/>
              </w:rPr>
            </w:pPr>
          </w:p>
          <w:p w14:paraId="0AC91D8E" w14:textId="319C1EE3" w:rsidR="00876A99" w:rsidRDefault="00876A99" w:rsidP="0074072D">
            <w:pPr>
              <w:rPr>
                <w:lang w:val="en-GB"/>
              </w:rPr>
            </w:pPr>
          </w:p>
          <w:p w14:paraId="4D59B817" w14:textId="77777777" w:rsidR="009430C5" w:rsidRDefault="009430C5" w:rsidP="0074072D">
            <w:pPr>
              <w:rPr>
                <w:lang w:val="en-GB"/>
              </w:rPr>
            </w:pPr>
          </w:p>
          <w:p w14:paraId="607F7B25" w14:textId="77777777" w:rsidR="00876A99" w:rsidRDefault="00876A99" w:rsidP="0074072D">
            <w:pPr>
              <w:rPr>
                <w:lang w:val="en-GB"/>
              </w:rPr>
            </w:pPr>
          </w:p>
          <w:p w14:paraId="154E4CA6" w14:textId="77777777" w:rsidR="00876A99" w:rsidRDefault="00876A99" w:rsidP="0074072D">
            <w:pPr>
              <w:rPr>
                <w:lang w:val="en-GB"/>
              </w:rPr>
            </w:pPr>
          </w:p>
        </w:tc>
      </w:tr>
    </w:tbl>
    <w:p w14:paraId="544548AC" w14:textId="2890B1DC" w:rsidR="00600089" w:rsidRDefault="00600089" w:rsidP="00923EFF">
      <w:pPr>
        <w:rPr>
          <w:lang w:val="en-GB"/>
        </w:rPr>
      </w:pPr>
    </w:p>
    <w:p w14:paraId="52040090" w14:textId="77777777" w:rsidR="00AA01D1" w:rsidRDefault="00AA01D1" w:rsidP="00923EFF">
      <w:pPr>
        <w:rPr>
          <w:lang w:val="en-GB"/>
        </w:rPr>
      </w:pP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709"/>
        <w:gridCol w:w="850"/>
        <w:gridCol w:w="992"/>
      </w:tblGrid>
      <w:tr w:rsidR="000B3540" w:rsidRPr="0084276D" w14:paraId="40966B6F" w14:textId="77777777" w:rsidTr="254AFBE5">
        <w:trPr>
          <w:trHeight w:val="397"/>
        </w:trPr>
        <w:tc>
          <w:tcPr>
            <w:tcW w:w="10201" w:type="dxa"/>
            <w:gridSpan w:val="7"/>
            <w:shd w:val="clear" w:color="auto" w:fill="DAEEF3" w:themeFill="accent5" w:themeFillTint="33"/>
          </w:tcPr>
          <w:p w14:paraId="74FD9DAA" w14:textId="7C82F9C3" w:rsidR="000B3540" w:rsidRPr="0024093C" w:rsidRDefault="1F7256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254AFBE5">
              <w:rPr>
                <w:b/>
                <w:bCs/>
                <w:lang w:val="en-GB"/>
              </w:rPr>
              <w:t xml:space="preserve">Style and layout </w:t>
            </w:r>
            <w:r w:rsidR="43769DB6" w:rsidRPr="254AFBE5">
              <w:rPr>
                <w:b/>
                <w:bCs/>
                <w:lang w:val="en-GB"/>
              </w:rPr>
              <w:t xml:space="preserve">of the internship report </w:t>
            </w:r>
          </w:p>
        </w:tc>
      </w:tr>
      <w:tr w:rsidR="00200265" w14:paraId="10BDCF56" w14:textId="77777777" w:rsidTr="00200265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4CE0A29F" w14:textId="297AC875" w:rsidR="00200265" w:rsidRPr="00A53420" w:rsidRDefault="00200265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60CB8E7E" w14:textId="637D0925" w:rsidR="00200265" w:rsidRPr="00A53420" w:rsidRDefault="00200265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C2664B7" w14:textId="50645484" w:rsidR="00200265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7F2C4BA" w14:textId="2C2B5D9B" w:rsidR="00200265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7720456" w14:textId="66FD4AEC" w:rsidR="00200265" w:rsidRPr="0024093C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1C1D3F3F" w14:textId="3A56FFC7" w:rsidR="00200265" w:rsidRPr="0024093C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9100BDC" w14:textId="15F9BC11" w:rsidR="00200265" w:rsidRPr="0024093C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200265" w:rsidRPr="0084276D" w14:paraId="139940CE" w14:textId="77777777" w:rsidTr="00200265">
        <w:tc>
          <w:tcPr>
            <w:tcW w:w="562" w:type="dxa"/>
          </w:tcPr>
          <w:p w14:paraId="30148F4F" w14:textId="073F84EC" w:rsidR="00200265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5245" w:type="dxa"/>
          </w:tcPr>
          <w:p w14:paraId="1FCA9BAC" w14:textId="3BE2CF82" w:rsidR="00200265" w:rsidRPr="000865BD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865BD">
              <w:rPr>
                <w:rFonts w:ascii="Calibri" w:hAnsi="Calibri"/>
                <w:sz w:val="20"/>
                <w:szCs w:val="20"/>
                <w:lang w:val="en-GB"/>
              </w:rPr>
              <w:t>The article complies with academic standards concerning style and layout</w:t>
            </w:r>
          </w:p>
        </w:tc>
        <w:tc>
          <w:tcPr>
            <w:tcW w:w="992" w:type="dxa"/>
          </w:tcPr>
          <w:p w14:paraId="3AC2E462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1C067B4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D575802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AD8029F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BE94297" w14:textId="77777777" w:rsidR="00200265" w:rsidRDefault="00200265" w:rsidP="0074072D">
            <w:pPr>
              <w:rPr>
                <w:lang w:val="en-GB"/>
              </w:rPr>
            </w:pPr>
          </w:p>
        </w:tc>
      </w:tr>
      <w:tr w:rsidR="00200265" w:rsidRPr="0084276D" w14:paraId="0DEBE58C" w14:textId="77777777" w:rsidTr="00200265">
        <w:tc>
          <w:tcPr>
            <w:tcW w:w="562" w:type="dxa"/>
          </w:tcPr>
          <w:p w14:paraId="346EF2FE" w14:textId="2DD1EA47" w:rsidR="00200265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5245" w:type="dxa"/>
          </w:tcPr>
          <w:p w14:paraId="1F6CB817" w14:textId="434CB38A" w:rsidR="00200265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article includes clear tables and figures </w:t>
            </w:r>
            <w:r w:rsidRPr="00200265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2" w:type="dxa"/>
          </w:tcPr>
          <w:p w14:paraId="28DF1E94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2A4CD8A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76DDC55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CAA815F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431E0D8" w14:textId="77777777" w:rsidR="00200265" w:rsidRDefault="00200265" w:rsidP="0074072D">
            <w:pPr>
              <w:rPr>
                <w:lang w:val="en-GB"/>
              </w:rPr>
            </w:pPr>
          </w:p>
        </w:tc>
      </w:tr>
      <w:tr w:rsidR="00200265" w:rsidRPr="0084276D" w14:paraId="672DA5C3" w14:textId="77777777" w:rsidTr="00200265">
        <w:tc>
          <w:tcPr>
            <w:tcW w:w="562" w:type="dxa"/>
          </w:tcPr>
          <w:p w14:paraId="47941D5D" w14:textId="517E8D0B" w:rsidR="00200265" w:rsidRPr="00C72443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5245" w:type="dxa"/>
          </w:tcPr>
          <w:p w14:paraId="18375553" w14:textId="7726CC3A" w:rsidR="00200265" w:rsidRPr="000865BD" w:rsidRDefault="00200265" w:rsidP="0074072D">
            <w:pPr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article is </w:t>
            </w:r>
            <w:r w:rsidRPr="000865BD">
              <w:rPr>
                <w:rFonts w:ascii="Calibri" w:hAnsi="Calibri"/>
                <w:bCs/>
                <w:sz w:val="20"/>
                <w:szCs w:val="20"/>
                <w:lang w:val="en-GB"/>
              </w:rPr>
              <w:t>grammatically well-written</w:t>
            </w:r>
          </w:p>
        </w:tc>
        <w:tc>
          <w:tcPr>
            <w:tcW w:w="992" w:type="dxa"/>
          </w:tcPr>
          <w:p w14:paraId="1DD11125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88B708F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86A2007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A5B6C9B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0625BC3" w14:textId="77777777" w:rsidR="00200265" w:rsidRDefault="00200265" w:rsidP="0074072D">
            <w:pPr>
              <w:rPr>
                <w:lang w:val="en-GB"/>
              </w:rPr>
            </w:pPr>
          </w:p>
        </w:tc>
      </w:tr>
      <w:tr w:rsidR="00200265" w:rsidRPr="0084276D" w14:paraId="27F29A85" w14:textId="77777777" w:rsidTr="00200265">
        <w:tc>
          <w:tcPr>
            <w:tcW w:w="562" w:type="dxa"/>
          </w:tcPr>
          <w:p w14:paraId="6E250A6C" w14:textId="33E339DD" w:rsidR="00200265" w:rsidRDefault="00200265" w:rsidP="00FD31E8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245" w:type="dxa"/>
          </w:tcPr>
          <w:p w14:paraId="1E0DD689" w14:textId="4FDBE24E" w:rsidR="00200265" w:rsidRPr="000865BD" w:rsidRDefault="00200265" w:rsidP="00FD31E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865BD">
              <w:rPr>
                <w:rFonts w:ascii="Calibri" w:hAnsi="Calibri"/>
                <w:bCs/>
                <w:sz w:val="20"/>
                <w:szCs w:val="20"/>
                <w:lang w:val="en-GB"/>
              </w:rPr>
              <w:t>The concept scientific paper is as concise as possible, transparent, and persuasive.</w:t>
            </w:r>
          </w:p>
        </w:tc>
        <w:tc>
          <w:tcPr>
            <w:tcW w:w="992" w:type="dxa"/>
          </w:tcPr>
          <w:p w14:paraId="13EBFEA5" w14:textId="77777777" w:rsidR="00200265" w:rsidRDefault="00200265" w:rsidP="00FD31E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F94AE3F" w14:textId="77777777" w:rsidR="00200265" w:rsidRDefault="00200265" w:rsidP="00FD31E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5ED8A77" w14:textId="77777777" w:rsidR="00200265" w:rsidRDefault="00200265" w:rsidP="00FD31E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4E5E06E" w14:textId="77777777" w:rsidR="00200265" w:rsidRDefault="00200265" w:rsidP="00FD31E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1DFB6B3" w14:textId="77777777" w:rsidR="00200265" w:rsidRDefault="00200265" w:rsidP="00FD31E8">
            <w:pPr>
              <w:rPr>
                <w:lang w:val="en-GB"/>
              </w:rPr>
            </w:pPr>
          </w:p>
        </w:tc>
      </w:tr>
      <w:tr w:rsidR="00876A99" w:rsidRPr="00C258A1" w14:paraId="07D21351" w14:textId="77777777" w:rsidTr="254AFBE5">
        <w:tc>
          <w:tcPr>
            <w:tcW w:w="10201" w:type="dxa"/>
            <w:gridSpan w:val="7"/>
          </w:tcPr>
          <w:p w14:paraId="03BBDDF4" w14:textId="515C89F4" w:rsidR="00876A99" w:rsidRPr="00650748" w:rsidRDefault="00876A99" w:rsidP="00FD31E8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</w:t>
            </w:r>
            <w:r>
              <w:rPr>
                <w:b/>
                <w:bCs/>
                <w:i/>
                <w:iCs/>
                <w:lang w:val="en-GB"/>
              </w:rPr>
              <w:t xml:space="preserve">4 - </w:t>
            </w:r>
            <w:r w:rsidR="009430C5">
              <w:rPr>
                <w:b/>
                <w:bCs/>
                <w:i/>
                <w:iCs/>
                <w:lang w:val="en-GB"/>
              </w:rPr>
              <w:t>7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593E9B6D" w14:textId="77777777" w:rsidR="00876A99" w:rsidRDefault="00876A99" w:rsidP="00FD31E8">
            <w:pPr>
              <w:rPr>
                <w:lang w:val="en-GB"/>
              </w:rPr>
            </w:pPr>
          </w:p>
          <w:p w14:paraId="51DD90DE" w14:textId="77777777" w:rsidR="00876A99" w:rsidRDefault="00876A99" w:rsidP="00FD31E8">
            <w:pPr>
              <w:rPr>
                <w:lang w:val="en-GB"/>
              </w:rPr>
            </w:pPr>
          </w:p>
          <w:p w14:paraId="3C0B808C" w14:textId="05F82B17" w:rsidR="00876A99" w:rsidRDefault="00876A99" w:rsidP="00FD31E8">
            <w:pPr>
              <w:rPr>
                <w:lang w:val="en-GB"/>
              </w:rPr>
            </w:pPr>
          </w:p>
          <w:p w14:paraId="1C99D7F1" w14:textId="77777777" w:rsidR="009430C5" w:rsidRDefault="009430C5" w:rsidP="00FD31E8">
            <w:pPr>
              <w:rPr>
                <w:lang w:val="en-GB"/>
              </w:rPr>
            </w:pPr>
          </w:p>
          <w:p w14:paraId="1BED45AC" w14:textId="77777777" w:rsidR="00876A99" w:rsidRDefault="00876A99" w:rsidP="00FD31E8">
            <w:pPr>
              <w:rPr>
                <w:lang w:val="en-GB"/>
              </w:rPr>
            </w:pPr>
          </w:p>
          <w:p w14:paraId="5FF2FC9E" w14:textId="77777777" w:rsidR="00876A99" w:rsidRDefault="00876A99" w:rsidP="00FD31E8">
            <w:pPr>
              <w:rPr>
                <w:lang w:val="en-GB"/>
              </w:rPr>
            </w:pPr>
          </w:p>
        </w:tc>
      </w:tr>
    </w:tbl>
    <w:p w14:paraId="120918CC" w14:textId="03A9B689" w:rsidR="00EC1F84" w:rsidRDefault="00EC1F84" w:rsidP="00EC1F84">
      <w:pPr>
        <w:rPr>
          <w:lang w:val="en-GB"/>
        </w:rPr>
      </w:pPr>
    </w:p>
    <w:p w14:paraId="20CC4E9C" w14:textId="77777777" w:rsidR="00200265" w:rsidRDefault="00200265" w:rsidP="00EC1F84">
      <w:pPr>
        <w:rPr>
          <w:lang w:val="en-GB"/>
        </w:rPr>
      </w:pPr>
    </w:p>
    <w:p w14:paraId="3F203D45" w14:textId="09CDEAEE" w:rsidR="00065C49" w:rsidRDefault="009430C5" w:rsidP="00065C49">
      <w:pPr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>OVERALL ASSESSMENT</w:t>
      </w:r>
      <w:r>
        <w:rPr>
          <w:b/>
          <w:color w:val="17365D" w:themeColor="text2" w:themeShade="BF"/>
          <w:lang w:val="en-GB"/>
        </w:rPr>
        <w:t xml:space="preserve"> </w:t>
      </w:r>
      <w:r w:rsidR="00065C49">
        <w:rPr>
          <w:b/>
          <w:color w:val="17365D" w:themeColor="text2" w:themeShade="BF"/>
          <w:lang w:val="en-GB"/>
        </w:rPr>
        <w:t xml:space="preserve">GRADES </w:t>
      </w:r>
    </w:p>
    <w:p w14:paraId="08357730" w14:textId="062A2BE8" w:rsidR="00065C49" w:rsidRDefault="00065C49" w:rsidP="00065C49">
      <w:pPr>
        <w:rPr>
          <w:i/>
          <w:lang w:val="en-GB"/>
        </w:rPr>
      </w:pPr>
    </w:p>
    <w:p w14:paraId="1746A875" w14:textId="77777777" w:rsidR="00065C49" w:rsidRDefault="00065C49" w:rsidP="00065C49">
      <w:pPr>
        <w:spacing w:after="120"/>
        <w:rPr>
          <w:b/>
          <w:bCs/>
          <w:iCs/>
          <w:caps/>
          <w:lang w:val="en-US"/>
        </w:rPr>
      </w:pPr>
      <w:r w:rsidRPr="00F41B39">
        <w:rPr>
          <w:b/>
          <w:bCs/>
          <w:iCs/>
          <w:caps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93"/>
      </w:tblGrid>
      <w:tr w:rsidR="00065C49" w:rsidRPr="005A622D" w14:paraId="6E8FA6F4" w14:textId="77777777" w:rsidTr="007E1995">
        <w:trPr>
          <w:trHeight w:val="99"/>
        </w:trPr>
        <w:tc>
          <w:tcPr>
            <w:tcW w:w="988" w:type="dxa"/>
          </w:tcPr>
          <w:p w14:paraId="0CB9525F" w14:textId="77777777" w:rsidR="00065C49" w:rsidRPr="00F41B39" w:rsidRDefault="00065C4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Grade</w:t>
            </w:r>
          </w:p>
        </w:tc>
        <w:tc>
          <w:tcPr>
            <w:tcW w:w="8793" w:type="dxa"/>
          </w:tcPr>
          <w:p w14:paraId="3C99AD07" w14:textId="77777777" w:rsidR="00065C49" w:rsidRPr="00F41B39" w:rsidRDefault="00065C49" w:rsidP="007E199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F41B39">
              <w:rPr>
                <w:b/>
                <w:i/>
                <w:sz w:val="22"/>
                <w:szCs w:val="22"/>
                <w:lang w:val="en-US"/>
              </w:rPr>
              <w:t>Explanation</w:t>
            </w:r>
          </w:p>
        </w:tc>
      </w:tr>
      <w:tr w:rsidR="00065C49" w:rsidRPr="0084276D" w14:paraId="6F186669" w14:textId="77777777" w:rsidTr="007E1995">
        <w:trPr>
          <w:trHeight w:val="99"/>
        </w:trPr>
        <w:tc>
          <w:tcPr>
            <w:tcW w:w="988" w:type="dxa"/>
          </w:tcPr>
          <w:p w14:paraId="1804CE70" w14:textId="77777777" w:rsidR="00065C49" w:rsidRPr="00047EA4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47EA4">
              <w:rPr>
                <w:b/>
                <w:bCs/>
                <w:i/>
                <w:sz w:val="22"/>
                <w:szCs w:val="22"/>
              </w:rPr>
              <w:t>≥9</w:t>
            </w:r>
          </w:p>
        </w:tc>
        <w:tc>
          <w:tcPr>
            <w:tcW w:w="8793" w:type="dxa"/>
          </w:tcPr>
          <w:p w14:paraId="0B705277" w14:textId="77777777" w:rsidR="00065C49" w:rsidRPr="00047EA4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47EA4">
              <w:rPr>
                <w:b/>
                <w:bCs/>
                <w:i/>
                <w:sz w:val="22"/>
                <w:szCs w:val="22"/>
                <w:lang w:val="en-US"/>
              </w:rPr>
              <w:t>excellent</w:t>
            </w:r>
            <w:r w:rsidRPr="00047EA4">
              <w:rPr>
                <w:i/>
                <w:sz w:val="22"/>
                <w:szCs w:val="22"/>
                <w:lang w:val="en-US"/>
              </w:rPr>
              <w:t>, demonstrating confidence and insight in handling the subject, showing excellence and own ideas  (A+ US/Canada/UK grades)</w:t>
            </w:r>
          </w:p>
        </w:tc>
      </w:tr>
      <w:tr w:rsidR="00065C49" w:rsidRPr="0084276D" w14:paraId="031A5368" w14:textId="77777777" w:rsidTr="007E1995">
        <w:trPr>
          <w:trHeight w:val="99"/>
        </w:trPr>
        <w:tc>
          <w:tcPr>
            <w:tcW w:w="988" w:type="dxa"/>
          </w:tcPr>
          <w:p w14:paraId="161DB96A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8793" w:type="dxa"/>
          </w:tcPr>
          <w:p w14:paraId="0D5EE74F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good 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performance, good overall ability and grasp of subject  </w:t>
            </w:r>
          </w:p>
          <w:p w14:paraId="0CDC8656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41B39">
              <w:rPr>
                <w:i/>
                <w:sz w:val="22"/>
                <w:szCs w:val="22"/>
                <w:lang w:val="en-US"/>
              </w:rPr>
              <w:t>(A/A- US/Canada/UK grades)</w:t>
            </w:r>
          </w:p>
        </w:tc>
      </w:tr>
      <w:tr w:rsidR="00065C49" w:rsidRPr="0084276D" w14:paraId="3575D1F1" w14:textId="77777777" w:rsidTr="007E1995">
        <w:trPr>
          <w:trHeight w:val="99"/>
        </w:trPr>
        <w:tc>
          <w:tcPr>
            <w:tcW w:w="988" w:type="dxa"/>
          </w:tcPr>
          <w:p w14:paraId="23FE7F2B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8793" w:type="dxa"/>
          </w:tcPr>
          <w:p w14:paraId="75616BE9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>fair/average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; reasonable level of performance, unexceptional with average grasp of the subject (A-/B+ US/Canada; B/B- UK) </w:t>
            </w:r>
          </w:p>
        </w:tc>
      </w:tr>
      <w:tr w:rsidR="00065C49" w:rsidRPr="0084276D" w14:paraId="437EF4A1" w14:textId="77777777" w:rsidTr="007E1995">
        <w:trPr>
          <w:trHeight w:val="99"/>
        </w:trPr>
        <w:tc>
          <w:tcPr>
            <w:tcW w:w="988" w:type="dxa"/>
          </w:tcPr>
          <w:p w14:paraId="0403CD9E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8793" w:type="dxa"/>
          </w:tcPr>
          <w:p w14:paraId="20F3C951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performance, with scope for improvement (B/B-/C US/Canada; C/D UK)</w:t>
            </w:r>
          </w:p>
        </w:tc>
      </w:tr>
      <w:tr w:rsidR="00065C49" w:rsidRPr="0084276D" w14:paraId="1738621A" w14:textId="77777777" w:rsidTr="007E1995">
        <w:trPr>
          <w:trHeight w:val="99"/>
        </w:trPr>
        <w:tc>
          <w:tcPr>
            <w:tcW w:w="988" w:type="dxa"/>
          </w:tcPr>
          <w:p w14:paraId="787B93E9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≤5</w:t>
            </w:r>
          </w:p>
        </w:tc>
        <w:tc>
          <w:tcPr>
            <w:tcW w:w="8793" w:type="dxa"/>
          </w:tcPr>
          <w:p w14:paraId="37E6402A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insufficient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  (F US/Canada/UK)</w:t>
            </w:r>
          </w:p>
        </w:tc>
      </w:tr>
    </w:tbl>
    <w:p w14:paraId="691846ED" w14:textId="77777777" w:rsidR="00065C49" w:rsidRDefault="00065C49" w:rsidP="00065C49">
      <w:pPr>
        <w:pStyle w:val="Tekstopmerking"/>
        <w:rPr>
          <w:lang w:val="en-GB"/>
        </w:rPr>
      </w:pPr>
    </w:p>
    <w:p w14:paraId="6365D6E0" w14:textId="58241411" w:rsidR="00065C49" w:rsidRPr="000972E2" w:rsidRDefault="00065C49" w:rsidP="00065C49">
      <w:pPr>
        <w:pStyle w:val="Tekstopmerking"/>
        <w:rPr>
          <w:lang w:val="en-GB"/>
        </w:rPr>
      </w:pPr>
      <w:r>
        <w:rPr>
          <w:lang w:val="en-GB"/>
        </w:rPr>
        <w:lastRenderedPageBreak/>
        <w:t>This numeric</w:t>
      </w:r>
      <w:r w:rsidRPr="000972E2">
        <w:rPr>
          <w:lang w:val="en-GB"/>
        </w:rPr>
        <w:t xml:space="preserve"> grading system applies </w:t>
      </w:r>
      <w:r>
        <w:rPr>
          <w:lang w:val="en-GB"/>
        </w:rPr>
        <w:t xml:space="preserve">only </w:t>
      </w:r>
      <w:r w:rsidRPr="000972E2">
        <w:rPr>
          <w:lang w:val="en-GB"/>
        </w:rPr>
        <w:t xml:space="preserve">to the </w:t>
      </w:r>
      <w:r>
        <w:rPr>
          <w:lang w:val="en-GB"/>
        </w:rPr>
        <w:t xml:space="preserve">overall assessment </w:t>
      </w:r>
      <w:r w:rsidRPr="000972E2">
        <w:rPr>
          <w:lang w:val="en-GB"/>
        </w:rPr>
        <w:t xml:space="preserve">grade </w:t>
      </w:r>
      <w:r>
        <w:rPr>
          <w:lang w:val="en-GB"/>
        </w:rPr>
        <w:t>for report</w:t>
      </w:r>
      <w:r w:rsidRPr="000972E2">
        <w:rPr>
          <w:lang w:val="en-GB"/>
        </w:rPr>
        <w:t xml:space="preserve">. </w:t>
      </w:r>
      <w:r>
        <w:rPr>
          <w:lang w:val="en-GB"/>
        </w:rPr>
        <w:t>The</w:t>
      </w:r>
      <w:r w:rsidRPr="000972E2">
        <w:rPr>
          <w:lang w:val="en-GB"/>
        </w:rPr>
        <w:t xml:space="preserve"> scores on </w:t>
      </w:r>
      <w:r>
        <w:rPr>
          <w:lang w:val="en-GB"/>
        </w:rPr>
        <w:t>the</w:t>
      </w:r>
      <w:r w:rsidRPr="000972E2">
        <w:rPr>
          <w:lang w:val="en-GB"/>
        </w:rPr>
        <w:t xml:space="preserve"> separate criteria </w:t>
      </w:r>
      <w:r>
        <w:rPr>
          <w:lang w:val="en-GB"/>
        </w:rPr>
        <w:t>should not be converted to these numeric grades and should not be used to calculate an numeric mean score. The</w:t>
      </w:r>
      <w:r w:rsidRPr="000972E2">
        <w:rPr>
          <w:lang w:val="en-GB"/>
        </w:rPr>
        <w:t xml:space="preserve"> scores on the criteria </w:t>
      </w:r>
      <w:r>
        <w:rPr>
          <w:lang w:val="en-GB"/>
        </w:rPr>
        <w:t>are meant as</w:t>
      </w:r>
      <w:r w:rsidRPr="000972E2">
        <w:rPr>
          <w:lang w:val="en-GB"/>
        </w:rPr>
        <w:t xml:space="preserve"> a guideline for the final grade and not </w:t>
      </w:r>
      <w:r>
        <w:rPr>
          <w:lang w:val="en-GB"/>
        </w:rPr>
        <w:t xml:space="preserve">as </w:t>
      </w:r>
      <w:r w:rsidRPr="000972E2">
        <w:rPr>
          <w:lang w:val="en-GB"/>
        </w:rPr>
        <w:t>a calculation tool.</w:t>
      </w:r>
    </w:p>
    <w:p w14:paraId="05162B2D" w14:textId="77777777" w:rsidR="00065C49" w:rsidRDefault="00065C49" w:rsidP="00065C49">
      <w:pPr>
        <w:rPr>
          <w:i/>
          <w:lang w:val="en-GB"/>
        </w:rPr>
      </w:pPr>
    </w:p>
    <w:p w14:paraId="457EF51A" w14:textId="328DCD9F" w:rsidR="00065C49" w:rsidRPr="00065C49" w:rsidRDefault="00065C49" w:rsidP="00065C49">
      <w:pPr>
        <w:rPr>
          <w:iCs/>
          <w:lang w:val="en-GB"/>
        </w:rPr>
      </w:pPr>
      <w:r w:rsidRPr="00065C49">
        <w:rPr>
          <w:iCs/>
          <w:lang w:val="en-GB"/>
        </w:rPr>
        <w:t>Grade are expressed on a numerical scale of 1 to 10 and rounded off to one decimal place</w:t>
      </w:r>
    </w:p>
    <w:p w14:paraId="1AE310FD" w14:textId="40CBBC4F" w:rsidR="00065C49" w:rsidRDefault="00065C49" w:rsidP="00065C49">
      <w:pPr>
        <w:rPr>
          <w:i/>
          <w:lang w:val="en-GB"/>
        </w:rPr>
      </w:pPr>
    </w:p>
    <w:p w14:paraId="23BCA89E" w14:textId="77777777" w:rsidR="00065C49" w:rsidRPr="004748C1" w:rsidRDefault="00065C49" w:rsidP="00065C49">
      <w:pPr>
        <w:rPr>
          <w:i/>
          <w:lang w:val="en-GB"/>
        </w:rPr>
      </w:pPr>
    </w:p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1555"/>
        <w:gridCol w:w="1275"/>
      </w:tblGrid>
      <w:tr w:rsidR="00065C49" w14:paraId="0C08267C" w14:textId="77777777" w:rsidTr="00AA01D1">
        <w:tc>
          <w:tcPr>
            <w:tcW w:w="1555" w:type="dxa"/>
            <w:shd w:val="clear" w:color="auto" w:fill="DAEEF3" w:themeFill="accent5" w:themeFillTint="33"/>
          </w:tcPr>
          <w:p w14:paraId="05E66142" w14:textId="77777777" w:rsidR="00065C49" w:rsidRDefault="00065C49" w:rsidP="00AA01D1">
            <w:pPr>
              <w:rPr>
                <w:b/>
                <w:bCs/>
                <w:sz w:val="24"/>
                <w:szCs w:val="24"/>
                <w:lang w:val="en-GB"/>
              </w:rPr>
            </w:pPr>
            <w:r w:rsidRPr="00251B63">
              <w:rPr>
                <w:b/>
                <w:bCs/>
                <w:lang w:val="en-GB"/>
              </w:rPr>
              <w:t xml:space="preserve">Grade </w:t>
            </w:r>
            <w:r w:rsidRPr="00065C49">
              <w:rPr>
                <w:b/>
                <w:bCs/>
                <w:sz w:val="24"/>
                <w:szCs w:val="24"/>
                <w:lang w:val="en-GB"/>
              </w:rPr>
              <w:t xml:space="preserve">Report </w:t>
            </w:r>
          </w:p>
          <w:p w14:paraId="3D6EE165" w14:textId="61783C4F" w:rsidR="00AA01D1" w:rsidRPr="00065C49" w:rsidRDefault="00AA01D1" w:rsidP="00AA01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(20%)</w:t>
            </w:r>
            <w:r w:rsidRPr="00251B63">
              <w:rPr>
                <w:b/>
                <w:bCs/>
                <w:lang w:val="en-GB"/>
              </w:rPr>
              <w:t>:</w:t>
            </w:r>
          </w:p>
        </w:tc>
        <w:tc>
          <w:tcPr>
            <w:tcW w:w="1275" w:type="dxa"/>
          </w:tcPr>
          <w:p w14:paraId="61C9B6E8" w14:textId="77777777" w:rsidR="00065C49" w:rsidRDefault="00065C49" w:rsidP="00C705B9">
            <w:pPr>
              <w:rPr>
                <w:lang w:val="en-GB"/>
              </w:rPr>
            </w:pPr>
          </w:p>
          <w:p w14:paraId="127ACC9C" w14:textId="77777777" w:rsidR="00065C49" w:rsidRDefault="00065C49" w:rsidP="00C705B9">
            <w:pPr>
              <w:rPr>
                <w:lang w:val="en-GB"/>
              </w:rPr>
            </w:pPr>
          </w:p>
        </w:tc>
      </w:tr>
    </w:tbl>
    <w:p w14:paraId="3ECC156F" w14:textId="77777777" w:rsidR="00065C49" w:rsidRPr="004748C1" w:rsidRDefault="00065C49" w:rsidP="00065C49">
      <w:pPr>
        <w:rPr>
          <w:i/>
          <w:lang w:val="en-GB"/>
        </w:rPr>
      </w:pPr>
    </w:p>
    <w:p w14:paraId="3865E992" w14:textId="77777777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</w:p>
    <w:p w14:paraId="59616952" w14:textId="6083B93B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 xml:space="preserve">OVERALL ASSESSMENT </w:t>
      </w:r>
      <w:r>
        <w:rPr>
          <w:b/>
          <w:color w:val="17365D" w:themeColor="text2" w:themeShade="BF"/>
          <w:lang w:val="en-GB"/>
        </w:rPr>
        <w:t xml:space="preserve">FEEDBACK, TIPS AND TOPS  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30C5" w14:paraId="3FC5C255" w14:textId="77777777" w:rsidTr="00B25AAF">
        <w:tc>
          <w:tcPr>
            <w:tcW w:w="10201" w:type="dxa"/>
            <w:shd w:val="clear" w:color="auto" w:fill="F6FBFC"/>
          </w:tcPr>
          <w:p w14:paraId="31EA243C" w14:textId="1C9C336A" w:rsidR="009430C5" w:rsidRPr="00251B63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38F5BA5" w14:textId="56EAEEEB" w:rsidR="009430C5" w:rsidRDefault="009430C5" w:rsidP="00301589">
            <w:pPr>
              <w:rPr>
                <w:lang w:val="en-GB"/>
              </w:rPr>
            </w:pPr>
          </w:p>
          <w:p w14:paraId="0DDCA1D0" w14:textId="64386660" w:rsidR="009430C5" w:rsidRDefault="009430C5" w:rsidP="00301589">
            <w:pPr>
              <w:rPr>
                <w:lang w:val="en-GB"/>
              </w:rPr>
            </w:pPr>
          </w:p>
          <w:p w14:paraId="62BC6B75" w14:textId="717347A2" w:rsidR="009430C5" w:rsidRDefault="009430C5" w:rsidP="00301589">
            <w:pPr>
              <w:rPr>
                <w:lang w:val="en-GB"/>
              </w:rPr>
            </w:pPr>
          </w:p>
          <w:p w14:paraId="3620CC59" w14:textId="63584F9F" w:rsidR="009430C5" w:rsidRDefault="009430C5" w:rsidP="00301589">
            <w:pPr>
              <w:rPr>
                <w:lang w:val="en-GB"/>
              </w:rPr>
            </w:pPr>
          </w:p>
          <w:p w14:paraId="4DF360E6" w14:textId="38BE5769" w:rsidR="00B25AAF" w:rsidRDefault="00B25AAF" w:rsidP="00301589">
            <w:pPr>
              <w:rPr>
                <w:lang w:val="en-GB"/>
              </w:rPr>
            </w:pPr>
          </w:p>
          <w:p w14:paraId="792C3B05" w14:textId="30E133E4" w:rsidR="00065C49" w:rsidRDefault="00065C49" w:rsidP="00301589">
            <w:pPr>
              <w:rPr>
                <w:lang w:val="en-GB"/>
              </w:rPr>
            </w:pPr>
          </w:p>
          <w:p w14:paraId="4A907C15" w14:textId="77777777" w:rsidR="00065C49" w:rsidRDefault="00065C49" w:rsidP="00301589">
            <w:pPr>
              <w:rPr>
                <w:lang w:val="en-GB"/>
              </w:rPr>
            </w:pPr>
          </w:p>
          <w:p w14:paraId="420A3A89" w14:textId="1D746A05" w:rsidR="009430C5" w:rsidRDefault="009430C5" w:rsidP="00301589">
            <w:pPr>
              <w:rPr>
                <w:lang w:val="en-GB"/>
              </w:rPr>
            </w:pPr>
          </w:p>
          <w:p w14:paraId="1DBB9166" w14:textId="77777777" w:rsidR="009430C5" w:rsidRDefault="009430C5" w:rsidP="00301589">
            <w:pPr>
              <w:rPr>
                <w:lang w:val="en-GB"/>
              </w:rPr>
            </w:pPr>
          </w:p>
        </w:tc>
      </w:tr>
      <w:tr w:rsidR="009430C5" w14:paraId="7372554F" w14:textId="77777777" w:rsidTr="00B25AAF">
        <w:tc>
          <w:tcPr>
            <w:tcW w:w="10201" w:type="dxa"/>
            <w:shd w:val="clear" w:color="auto" w:fill="F6FBFC"/>
          </w:tcPr>
          <w:p w14:paraId="6B049765" w14:textId="2F6D2B12" w:rsidR="009430C5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Tips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0F9D503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36499C94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0474E348" w14:textId="4109FCB6" w:rsidR="009430C5" w:rsidRDefault="009430C5" w:rsidP="00301589">
            <w:pPr>
              <w:rPr>
                <w:bCs/>
                <w:lang w:val="en-GB"/>
              </w:rPr>
            </w:pPr>
          </w:p>
          <w:p w14:paraId="3730B9E5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14DB5C15" w14:textId="23F50BB2" w:rsidR="009430C5" w:rsidRDefault="009430C5" w:rsidP="00301589">
            <w:pPr>
              <w:rPr>
                <w:bCs/>
                <w:lang w:val="en-GB"/>
              </w:rPr>
            </w:pPr>
          </w:p>
          <w:p w14:paraId="0ACE6BE2" w14:textId="2C0D63C4" w:rsidR="00065C49" w:rsidRDefault="00065C49" w:rsidP="00301589">
            <w:pPr>
              <w:rPr>
                <w:bCs/>
                <w:lang w:val="en-GB"/>
              </w:rPr>
            </w:pPr>
          </w:p>
          <w:p w14:paraId="18B9258E" w14:textId="77777777" w:rsidR="00065C49" w:rsidRDefault="00065C49" w:rsidP="00301589">
            <w:pPr>
              <w:rPr>
                <w:bCs/>
                <w:lang w:val="en-GB"/>
              </w:rPr>
            </w:pPr>
          </w:p>
          <w:p w14:paraId="063CBF5B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562563CB" w14:textId="3E684CBF" w:rsidR="009430C5" w:rsidRDefault="009430C5" w:rsidP="00301589">
            <w:pPr>
              <w:rPr>
                <w:lang w:val="en-GB"/>
              </w:rPr>
            </w:pPr>
          </w:p>
        </w:tc>
      </w:tr>
    </w:tbl>
    <w:p w14:paraId="3F40404D" w14:textId="77777777" w:rsidR="009430C5" w:rsidRPr="0033193F" w:rsidRDefault="009430C5" w:rsidP="00254B07">
      <w:pPr>
        <w:rPr>
          <w:lang w:val="en-GB"/>
        </w:rPr>
      </w:pPr>
    </w:p>
    <w:sectPr w:rsidR="009430C5" w:rsidRPr="0033193F" w:rsidSect="00CC5205">
      <w:footerReference w:type="default" r:id="rId14"/>
      <w:pgSz w:w="11906" w:h="16838"/>
      <w:pgMar w:top="720" w:right="720" w:bottom="720" w:left="72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F747" w14:textId="77777777" w:rsidR="0074072D" w:rsidRDefault="0074072D" w:rsidP="00041AFA">
      <w:pPr>
        <w:spacing w:line="240" w:lineRule="auto"/>
      </w:pPr>
      <w:r>
        <w:separator/>
      </w:r>
    </w:p>
  </w:endnote>
  <w:endnote w:type="continuationSeparator" w:id="0">
    <w:p w14:paraId="6B36C274" w14:textId="77777777" w:rsidR="0074072D" w:rsidRDefault="0074072D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EndPr/>
    <w:sdtContent>
      <w:p w14:paraId="6D7823B0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F785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015F" w14:textId="77777777" w:rsidR="0074072D" w:rsidRDefault="0074072D" w:rsidP="00041AFA">
      <w:pPr>
        <w:spacing w:line="240" w:lineRule="auto"/>
      </w:pPr>
      <w:r>
        <w:separator/>
      </w:r>
    </w:p>
  </w:footnote>
  <w:footnote w:type="continuationSeparator" w:id="0">
    <w:p w14:paraId="606E442D" w14:textId="77777777" w:rsidR="0074072D" w:rsidRDefault="0074072D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0348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14E4"/>
    <w:multiLevelType w:val="hybridMultilevel"/>
    <w:tmpl w:val="C1C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7E59"/>
    <w:multiLevelType w:val="hybridMultilevel"/>
    <w:tmpl w:val="EB221F7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B23EE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F7167"/>
    <w:multiLevelType w:val="hybridMultilevel"/>
    <w:tmpl w:val="80EEBF5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9" w15:restartNumberingAfterBreak="0">
    <w:nsid w:val="66807B71"/>
    <w:multiLevelType w:val="hybridMultilevel"/>
    <w:tmpl w:val="D7D6A3BA"/>
    <w:lvl w:ilvl="0" w:tplc="4DDEB6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F2968"/>
    <w:multiLevelType w:val="hybridMultilevel"/>
    <w:tmpl w:val="45C27EE2"/>
    <w:lvl w:ilvl="0" w:tplc="ED9E64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93C32"/>
    <w:multiLevelType w:val="hybridMultilevel"/>
    <w:tmpl w:val="BC966408"/>
    <w:lvl w:ilvl="0" w:tplc="66BCAC18">
      <w:start w:val="1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3490955">
    <w:abstractNumId w:val="6"/>
  </w:num>
  <w:num w:numId="2" w16cid:durableId="200409353">
    <w:abstractNumId w:val="13"/>
  </w:num>
  <w:num w:numId="3" w16cid:durableId="1240628143">
    <w:abstractNumId w:val="2"/>
  </w:num>
  <w:num w:numId="4" w16cid:durableId="1752895691">
    <w:abstractNumId w:val="1"/>
  </w:num>
  <w:num w:numId="5" w16cid:durableId="99112455">
    <w:abstractNumId w:val="11"/>
  </w:num>
  <w:num w:numId="6" w16cid:durableId="1528759388">
    <w:abstractNumId w:val="11"/>
  </w:num>
  <w:num w:numId="7" w16cid:durableId="1090740343">
    <w:abstractNumId w:val="8"/>
  </w:num>
  <w:num w:numId="8" w16cid:durableId="714306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9420399">
    <w:abstractNumId w:val="0"/>
  </w:num>
  <w:num w:numId="10" w16cid:durableId="1698118721">
    <w:abstractNumId w:val="5"/>
  </w:num>
  <w:num w:numId="11" w16cid:durableId="1582563924">
    <w:abstractNumId w:val="3"/>
  </w:num>
  <w:num w:numId="12" w16cid:durableId="1785146652">
    <w:abstractNumId w:val="9"/>
  </w:num>
  <w:num w:numId="13" w16cid:durableId="1371302463">
    <w:abstractNumId w:val="7"/>
  </w:num>
  <w:num w:numId="14" w16cid:durableId="844781699">
    <w:abstractNumId w:val="4"/>
  </w:num>
  <w:num w:numId="15" w16cid:durableId="786434995">
    <w:abstractNumId w:val="10"/>
  </w:num>
  <w:num w:numId="16" w16cid:durableId="2120568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11B80"/>
    <w:rsid w:val="000127BF"/>
    <w:rsid w:val="000160E7"/>
    <w:rsid w:val="00026F27"/>
    <w:rsid w:val="00027BA2"/>
    <w:rsid w:val="00041AFA"/>
    <w:rsid w:val="00047EA4"/>
    <w:rsid w:val="00051AC2"/>
    <w:rsid w:val="00061FA4"/>
    <w:rsid w:val="0006520E"/>
    <w:rsid w:val="00065C49"/>
    <w:rsid w:val="000678DF"/>
    <w:rsid w:val="0007500C"/>
    <w:rsid w:val="000753AB"/>
    <w:rsid w:val="000865BD"/>
    <w:rsid w:val="000972E2"/>
    <w:rsid w:val="000A5356"/>
    <w:rsid w:val="000A689E"/>
    <w:rsid w:val="000B1A9A"/>
    <w:rsid w:val="000B3540"/>
    <w:rsid w:val="000C3BAD"/>
    <w:rsid w:val="000C56DB"/>
    <w:rsid w:val="00107DDC"/>
    <w:rsid w:val="00114D45"/>
    <w:rsid w:val="001150C2"/>
    <w:rsid w:val="00150E56"/>
    <w:rsid w:val="00153530"/>
    <w:rsid w:val="001642BD"/>
    <w:rsid w:val="00173701"/>
    <w:rsid w:val="00180D81"/>
    <w:rsid w:val="00187DD7"/>
    <w:rsid w:val="001A78DD"/>
    <w:rsid w:val="001B072E"/>
    <w:rsid w:val="001B3991"/>
    <w:rsid w:val="001B4734"/>
    <w:rsid w:val="001D565C"/>
    <w:rsid w:val="001D66A7"/>
    <w:rsid w:val="001F5558"/>
    <w:rsid w:val="001F6021"/>
    <w:rsid w:val="00200265"/>
    <w:rsid w:val="00207910"/>
    <w:rsid w:val="00210409"/>
    <w:rsid w:val="00215C9D"/>
    <w:rsid w:val="002233FB"/>
    <w:rsid w:val="0022442D"/>
    <w:rsid w:val="00237220"/>
    <w:rsid w:val="0024093C"/>
    <w:rsid w:val="002409DB"/>
    <w:rsid w:val="0025032C"/>
    <w:rsid w:val="00251B63"/>
    <w:rsid w:val="00252F12"/>
    <w:rsid w:val="00254815"/>
    <w:rsid w:val="00254B07"/>
    <w:rsid w:val="002636E7"/>
    <w:rsid w:val="0026764D"/>
    <w:rsid w:val="002744C1"/>
    <w:rsid w:val="0028088E"/>
    <w:rsid w:val="00282D77"/>
    <w:rsid w:val="0028308A"/>
    <w:rsid w:val="00287EED"/>
    <w:rsid w:val="002911F1"/>
    <w:rsid w:val="002A001C"/>
    <w:rsid w:val="002A5265"/>
    <w:rsid w:val="002B1B23"/>
    <w:rsid w:val="002B5483"/>
    <w:rsid w:val="002C55A5"/>
    <w:rsid w:val="002F033E"/>
    <w:rsid w:val="0030610C"/>
    <w:rsid w:val="0033193F"/>
    <w:rsid w:val="00333402"/>
    <w:rsid w:val="00342D9E"/>
    <w:rsid w:val="003466D7"/>
    <w:rsid w:val="00351157"/>
    <w:rsid w:val="0035449D"/>
    <w:rsid w:val="00355AD0"/>
    <w:rsid w:val="00365955"/>
    <w:rsid w:val="003713E4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7CB1"/>
    <w:rsid w:val="003D7EDB"/>
    <w:rsid w:val="00400704"/>
    <w:rsid w:val="0040347C"/>
    <w:rsid w:val="004062E0"/>
    <w:rsid w:val="004105C8"/>
    <w:rsid w:val="00410FCE"/>
    <w:rsid w:val="00411CF7"/>
    <w:rsid w:val="00417566"/>
    <w:rsid w:val="00423DF3"/>
    <w:rsid w:val="0044349E"/>
    <w:rsid w:val="00462092"/>
    <w:rsid w:val="00472819"/>
    <w:rsid w:val="00474466"/>
    <w:rsid w:val="004748C1"/>
    <w:rsid w:val="00477C84"/>
    <w:rsid w:val="00481831"/>
    <w:rsid w:val="00484F22"/>
    <w:rsid w:val="004908E5"/>
    <w:rsid w:val="0049409F"/>
    <w:rsid w:val="00495460"/>
    <w:rsid w:val="004A3F9B"/>
    <w:rsid w:val="004A5F67"/>
    <w:rsid w:val="004B46FF"/>
    <w:rsid w:val="004C7F52"/>
    <w:rsid w:val="004D09B9"/>
    <w:rsid w:val="004D37BE"/>
    <w:rsid w:val="004D7F13"/>
    <w:rsid w:val="004E1E77"/>
    <w:rsid w:val="004F58D2"/>
    <w:rsid w:val="004F6412"/>
    <w:rsid w:val="00505036"/>
    <w:rsid w:val="0052596B"/>
    <w:rsid w:val="005279AE"/>
    <w:rsid w:val="005365A2"/>
    <w:rsid w:val="00564693"/>
    <w:rsid w:val="00564C6A"/>
    <w:rsid w:val="005716EA"/>
    <w:rsid w:val="00580173"/>
    <w:rsid w:val="005854CD"/>
    <w:rsid w:val="00593BD8"/>
    <w:rsid w:val="005953AE"/>
    <w:rsid w:val="005A4D58"/>
    <w:rsid w:val="005A5001"/>
    <w:rsid w:val="005A622D"/>
    <w:rsid w:val="005A65ED"/>
    <w:rsid w:val="005B55F3"/>
    <w:rsid w:val="005C0CF3"/>
    <w:rsid w:val="005C61C8"/>
    <w:rsid w:val="005D618F"/>
    <w:rsid w:val="005D778C"/>
    <w:rsid w:val="005E185B"/>
    <w:rsid w:val="005E3B6D"/>
    <w:rsid w:val="005E58FD"/>
    <w:rsid w:val="005E7B75"/>
    <w:rsid w:val="00600089"/>
    <w:rsid w:val="006005F2"/>
    <w:rsid w:val="0060297F"/>
    <w:rsid w:val="00606B41"/>
    <w:rsid w:val="00614706"/>
    <w:rsid w:val="00626A9C"/>
    <w:rsid w:val="00636AA6"/>
    <w:rsid w:val="00640566"/>
    <w:rsid w:val="00641C8B"/>
    <w:rsid w:val="00642D9D"/>
    <w:rsid w:val="006448EC"/>
    <w:rsid w:val="006464CF"/>
    <w:rsid w:val="006506DD"/>
    <w:rsid w:val="00650748"/>
    <w:rsid w:val="0065643A"/>
    <w:rsid w:val="00660554"/>
    <w:rsid w:val="0068036F"/>
    <w:rsid w:val="006951CA"/>
    <w:rsid w:val="006963EC"/>
    <w:rsid w:val="006A0727"/>
    <w:rsid w:val="006B74B4"/>
    <w:rsid w:val="006C0118"/>
    <w:rsid w:val="006D02D3"/>
    <w:rsid w:val="006D0BC0"/>
    <w:rsid w:val="006D20CC"/>
    <w:rsid w:val="006E2FD0"/>
    <w:rsid w:val="006E7C67"/>
    <w:rsid w:val="00702620"/>
    <w:rsid w:val="00710230"/>
    <w:rsid w:val="00711910"/>
    <w:rsid w:val="00717159"/>
    <w:rsid w:val="00720E71"/>
    <w:rsid w:val="00721AC0"/>
    <w:rsid w:val="00723F34"/>
    <w:rsid w:val="00724A81"/>
    <w:rsid w:val="0073033E"/>
    <w:rsid w:val="007305BA"/>
    <w:rsid w:val="00732A41"/>
    <w:rsid w:val="00732AB6"/>
    <w:rsid w:val="0074072D"/>
    <w:rsid w:val="007460F0"/>
    <w:rsid w:val="0076349F"/>
    <w:rsid w:val="00767173"/>
    <w:rsid w:val="0077219E"/>
    <w:rsid w:val="007776EB"/>
    <w:rsid w:val="0078010F"/>
    <w:rsid w:val="00781A3B"/>
    <w:rsid w:val="00795AF7"/>
    <w:rsid w:val="007968C6"/>
    <w:rsid w:val="007A1ECB"/>
    <w:rsid w:val="007C4F3A"/>
    <w:rsid w:val="007D50FF"/>
    <w:rsid w:val="007E02D8"/>
    <w:rsid w:val="007E3B42"/>
    <w:rsid w:val="0080284E"/>
    <w:rsid w:val="00804DAE"/>
    <w:rsid w:val="00821460"/>
    <w:rsid w:val="00822605"/>
    <w:rsid w:val="00833B18"/>
    <w:rsid w:val="00841398"/>
    <w:rsid w:val="0084276D"/>
    <w:rsid w:val="00844CE2"/>
    <w:rsid w:val="008457C7"/>
    <w:rsid w:val="008576A4"/>
    <w:rsid w:val="00857E81"/>
    <w:rsid w:val="00863346"/>
    <w:rsid w:val="00866E13"/>
    <w:rsid w:val="008711A3"/>
    <w:rsid w:val="00876A99"/>
    <w:rsid w:val="0088279C"/>
    <w:rsid w:val="00890839"/>
    <w:rsid w:val="008E45BA"/>
    <w:rsid w:val="008F2418"/>
    <w:rsid w:val="008F4155"/>
    <w:rsid w:val="00900F99"/>
    <w:rsid w:val="00902A90"/>
    <w:rsid w:val="00906655"/>
    <w:rsid w:val="009162D7"/>
    <w:rsid w:val="00923EFF"/>
    <w:rsid w:val="0093025D"/>
    <w:rsid w:val="00942EFC"/>
    <w:rsid w:val="009430C5"/>
    <w:rsid w:val="00951861"/>
    <w:rsid w:val="00964B46"/>
    <w:rsid w:val="00974339"/>
    <w:rsid w:val="00993561"/>
    <w:rsid w:val="009A64A7"/>
    <w:rsid w:val="009B1461"/>
    <w:rsid w:val="009B7C9A"/>
    <w:rsid w:val="009C7D64"/>
    <w:rsid w:val="009D5195"/>
    <w:rsid w:val="009E6EE4"/>
    <w:rsid w:val="009F35A5"/>
    <w:rsid w:val="00A01233"/>
    <w:rsid w:val="00A1014A"/>
    <w:rsid w:val="00A23671"/>
    <w:rsid w:val="00A4111C"/>
    <w:rsid w:val="00A475C1"/>
    <w:rsid w:val="00A52AF9"/>
    <w:rsid w:val="00A53420"/>
    <w:rsid w:val="00A56F6F"/>
    <w:rsid w:val="00A6185F"/>
    <w:rsid w:val="00A65259"/>
    <w:rsid w:val="00A81DBD"/>
    <w:rsid w:val="00A85577"/>
    <w:rsid w:val="00AA01D1"/>
    <w:rsid w:val="00AA249A"/>
    <w:rsid w:val="00AA35AA"/>
    <w:rsid w:val="00AA6CE2"/>
    <w:rsid w:val="00AB0B5B"/>
    <w:rsid w:val="00AB294D"/>
    <w:rsid w:val="00AB2B3F"/>
    <w:rsid w:val="00AD4600"/>
    <w:rsid w:val="00AE3323"/>
    <w:rsid w:val="00AE5F33"/>
    <w:rsid w:val="00AF5B77"/>
    <w:rsid w:val="00B00632"/>
    <w:rsid w:val="00B0108B"/>
    <w:rsid w:val="00B101FE"/>
    <w:rsid w:val="00B1269C"/>
    <w:rsid w:val="00B20336"/>
    <w:rsid w:val="00B203E7"/>
    <w:rsid w:val="00B2266B"/>
    <w:rsid w:val="00B25AAF"/>
    <w:rsid w:val="00B27D0A"/>
    <w:rsid w:val="00B459CE"/>
    <w:rsid w:val="00B55BDA"/>
    <w:rsid w:val="00B55D81"/>
    <w:rsid w:val="00B55EFC"/>
    <w:rsid w:val="00B566AB"/>
    <w:rsid w:val="00B62B03"/>
    <w:rsid w:val="00B64066"/>
    <w:rsid w:val="00B642C4"/>
    <w:rsid w:val="00B650C5"/>
    <w:rsid w:val="00B65392"/>
    <w:rsid w:val="00B65665"/>
    <w:rsid w:val="00B66BC2"/>
    <w:rsid w:val="00B74324"/>
    <w:rsid w:val="00B8091C"/>
    <w:rsid w:val="00B8148B"/>
    <w:rsid w:val="00B858B6"/>
    <w:rsid w:val="00B959C3"/>
    <w:rsid w:val="00BA6159"/>
    <w:rsid w:val="00BA6D1D"/>
    <w:rsid w:val="00BB6EB1"/>
    <w:rsid w:val="00BD1ACD"/>
    <w:rsid w:val="00BD421D"/>
    <w:rsid w:val="00BE0061"/>
    <w:rsid w:val="00C15294"/>
    <w:rsid w:val="00C17561"/>
    <w:rsid w:val="00C202E4"/>
    <w:rsid w:val="00C258A1"/>
    <w:rsid w:val="00C4580F"/>
    <w:rsid w:val="00C45982"/>
    <w:rsid w:val="00C467FF"/>
    <w:rsid w:val="00C54B72"/>
    <w:rsid w:val="00C56F1E"/>
    <w:rsid w:val="00C61417"/>
    <w:rsid w:val="00C7087A"/>
    <w:rsid w:val="00C72443"/>
    <w:rsid w:val="00C740F5"/>
    <w:rsid w:val="00C95F7E"/>
    <w:rsid w:val="00CA6CEF"/>
    <w:rsid w:val="00CB22ED"/>
    <w:rsid w:val="00CC5205"/>
    <w:rsid w:val="00CD0262"/>
    <w:rsid w:val="00CD1333"/>
    <w:rsid w:val="00CD335B"/>
    <w:rsid w:val="00CD7E77"/>
    <w:rsid w:val="00CE46BD"/>
    <w:rsid w:val="00CE5EEA"/>
    <w:rsid w:val="00CF0F22"/>
    <w:rsid w:val="00CF186C"/>
    <w:rsid w:val="00CF22AB"/>
    <w:rsid w:val="00CF5C52"/>
    <w:rsid w:val="00CF7D7D"/>
    <w:rsid w:val="00D01453"/>
    <w:rsid w:val="00D0228C"/>
    <w:rsid w:val="00D20D3E"/>
    <w:rsid w:val="00D222DD"/>
    <w:rsid w:val="00D22CF9"/>
    <w:rsid w:val="00D23156"/>
    <w:rsid w:val="00D267A2"/>
    <w:rsid w:val="00D32BC1"/>
    <w:rsid w:val="00D41EA5"/>
    <w:rsid w:val="00D47F1D"/>
    <w:rsid w:val="00D73920"/>
    <w:rsid w:val="00D949A5"/>
    <w:rsid w:val="00D963E5"/>
    <w:rsid w:val="00DA0069"/>
    <w:rsid w:val="00DA1257"/>
    <w:rsid w:val="00DA7088"/>
    <w:rsid w:val="00DB7085"/>
    <w:rsid w:val="00DD314D"/>
    <w:rsid w:val="00DD427A"/>
    <w:rsid w:val="00DF28A0"/>
    <w:rsid w:val="00DF5E2E"/>
    <w:rsid w:val="00DF5FFC"/>
    <w:rsid w:val="00DF66B4"/>
    <w:rsid w:val="00E03FA1"/>
    <w:rsid w:val="00E10B5F"/>
    <w:rsid w:val="00E11E42"/>
    <w:rsid w:val="00E133CB"/>
    <w:rsid w:val="00E133EC"/>
    <w:rsid w:val="00E329B9"/>
    <w:rsid w:val="00E35081"/>
    <w:rsid w:val="00E3711F"/>
    <w:rsid w:val="00E44F6D"/>
    <w:rsid w:val="00E5425B"/>
    <w:rsid w:val="00E6358C"/>
    <w:rsid w:val="00E77C7A"/>
    <w:rsid w:val="00E77E3F"/>
    <w:rsid w:val="00E83A87"/>
    <w:rsid w:val="00E87672"/>
    <w:rsid w:val="00E9133C"/>
    <w:rsid w:val="00E967A4"/>
    <w:rsid w:val="00EA380D"/>
    <w:rsid w:val="00EA5E63"/>
    <w:rsid w:val="00EB00BA"/>
    <w:rsid w:val="00EB3E2F"/>
    <w:rsid w:val="00EB63FD"/>
    <w:rsid w:val="00EB7BBD"/>
    <w:rsid w:val="00EC1F84"/>
    <w:rsid w:val="00EC5DB6"/>
    <w:rsid w:val="00ED6358"/>
    <w:rsid w:val="00EE140F"/>
    <w:rsid w:val="00EE56EE"/>
    <w:rsid w:val="00EF2C16"/>
    <w:rsid w:val="00EF46B4"/>
    <w:rsid w:val="00EF4EB8"/>
    <w:rsid w:val="00F13809"/>
    <w:rsid w:val="00F139C9"/>
    <w:rsid w:val="00F237DF"/>
    <w:rsid w:val="00F27493"/>
    <w:rsid w:val="00F412E3"/>
    <w:rsid w:val="00F4176D"/>
    <w:rsid w:val="00F41B39"/>
    <w:rsid w:val="00F458CF"/>
    <w:rsid w:val="00F51875"/>
    <w:rsid w:val="00F6118C"/>
    <w:rsid w:val="00F65E50"/>
    <w:rsid w:val="00F710CA"/>
    <w:rsid w:val="00F74B9F"/>
    <w:rsid w:val="00F82AF5"/>
    <w:rsid w:val="00F857C9"/>
    <w:rsid w:val="00F9345B"/>
    <w:rsid w:val="00FB57C8"/>
    <w:rsid w:val="00FB750C"/>
    <w:rsid w:val="00FD31E8"/>
    <w:rsid w:val="00FF1DE2"/>
    <w:rsid w:val="00FF3CE0"/>
    <w:rsid w:val="00FF5464"/>
    <w:rsid w:val="00FF6474"/>
    <w:rsid w:val="0E6F79BE"/>
    <w:rsid w:val="168E072E"/>
    <w:rsid w:val="1C117F2E"/>
    <w:rsid w:val="1F725600"/>
    <w:rsid w:val="254AFBE5"/>
    <w:rsid w:val="2E6C341A"/>
    <w:rsid w:val="2F5BB340"/>
    <w:rsid w:val="3B90B360"/>
    <w:rsid w:val="43769DB6"/>
    <w:rsid w:val="4833FEE1"/>
    <w:rsid w:val="4DF10CD2"/>
    <w:rsid w:val="4EA36A1F"/>
    <w:rsid w:val="5090408F"/>
    <w:rsid w:val="68155127"/>
    <w:rsid w:val="6816B230"/>
    <w:rsid w:val="6F1AF720"/>
    <w:rsid w:val="72B6073C"/>
    <w:rsid w:val="7881B46E"/>
    <w:rsid w:val="7F76B214"/>
    <w:rsid w:val="7F92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994"/>
  <w15:docId w15:val="{1552CA69-BBCA-4899-80F5-336124E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paragraph" w:styleId="Kop2">
    <w:name w:val="heading 2"/>
    <w:basedOn w:val="Standaard"/>
    <w:next w:val="Standaard"/>
    <w:link w:val="Kop2Char"/>
    <w:semiHidden/>
    <w:unhideWhenUsed/>
    <w:qFormat/>
    <w:rsid w:val="004F6412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  <w:style w:type="character" w:styleId="Hyperlink">
    <w:name w:val="Hyperlink"/>
    <w:basedOn w:val="Standaardalinea-lettertype"/>
    <w:uiPriority w:val="99"/>
    <w:unhideWhenUsed/>
    <w:rsid w:val="00723F3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F3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semiHidden/>
    <w:rsid w:val="004F6412"/>
    <w:rPr>
      <w:rFonts w:ascii="Times New Roman" w:eastAsia="Times New Roman" w:hAnsi="Times New Roman" w:cs="Times New Roman"/>
      <w:b/>
      <w:bCs/>
      <w:szCs w:val="24"/>
    </w:rPr>
  </w:style>
  <w:style w:type="paragraph" w:styleId="Plattetekst">
    <w:name w:val="Body Text"/>
    <w:basedOn w:val="Standaard"/>
    <w:link w:val="PlattetekstChar"/>
    <w:unhideWhenUsed/>
    <w:rsid w:val="004F6412"/>
    <w:pPr>
      <w:spacing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4F6412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s.Otten@radboudumc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iriscasesupport.rha@radboudum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9d18288a-bfaa-4743-97c4-1b6eb3f30aca" xsi:nil="true"/>
    <soortdocument xmlns="9d18288a-bfaa-4743-97c4-1b6eb3f30aca" xsi:nil="true"/>
    <lcf76f155ced4ddcb4097134ff3c332f xmlns="9d18288a-bfaa-4743-97c4-1b6eb3f30aca">
      <Terms xmlns="http://schemas.microsoft.com/office/infopath/2007/PartnerControls"/>
    </lcf76f155ced4ddcb4097134ff3c332f>
    <TaxCatchAll xmlns="bafdbd5f-fc88-4f59-ae91-c9edf3ebef4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A4900089044582ECA926DB14F497" ma:contentTypeVersion="14" ma:contentTypeDescription="Create a new document." ma:contentTypeScope="" ma:versionID="673ee0aa2a842c87bb071736d30729d3">
  <xsd:schema xmlns:xsd="http://www.w3.org/2001/XMLSchema" xmlns:xs="http://www.w3.org/2001/XMLSchema" xmlns:p="http://schemas.microsoft.com/office/2006/metadata/properties" xmlns:ns2="9d18288a-bfaa-4743-97c4-1b6eb3f30aca" xmlns:ns3="58a372ab-d403-45f7-8106-43bacdaf3e0e" xmlns:ns4="bafdbd5f-fc88-4f59-ae91-c9edf3ebef42" targetNamespace="http://schemas.microsoft.com/office/2006/metadata/properties" ma:root="true" ma:fieldsID="4c22f84079b354042cbfb4c9839cf0f7" ns2:_="" ns3:_="" ns4:_="">
    <xsd:import namespace="9d18288a-bfaa-4743-97c4-1b6eb3f30aca"/>
    <xsd:import namespace="58a372ab-d403-45f7-8106-43bacdaf3e0e"/>
    <xsd:import namespace="bafdbd5f-fc88-4f59-ae91-c9edf3eb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ortdocument" minOccurs="0"/>
                <xsd:element ref="ns2:Academicyea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288a-bfaa-4743-97c4-1b6eb3f30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ument" ma:index="10" nillable="true" ma:displayName="soort document" ma:format="Dropdown" ma:internalName="soortdocument">
      <xsd:simpleType>
        <xsd:restriction base="dms:Choice">
          <xsd:enumeration value="Evaluation"/>
          <xsd:enumeration value="Vergaderstukken"/>
          <xsd:enumeration value="Final documents"/>
        </xsd:restriction>
      </xsd:simpleType>
    </xsd:element>
    <xsd:element name="Academicyear" ma:index="11" nillable="true" ma:displayName="Academic year" ma:format="Dropdown" ma:internalName="Academic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72ab-d403-45f7-8106-43bacdaf3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dbd5f-fc88-4f59-ae91-c9edf3ebef4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e3fe47-a4d8-4074-a5d5-9f6e2faa4a24}" ma:internalName="TaxCatchAll" ma:showField="CatchAllData" ma:web="bafdbd5f-fc88-4f59-ae91-c9edf3ebe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99B0B-671F-4B63-B779-18CE2FE2C1EB}">
  <ds:schemaRefs>
    <ds:schemaRef ds:uri="http://schemas.microsoft.com/office/2006/metadata/properties"/>
    <ds:schemaRef ds:uri="http://schemas.microsoft.com/office/infopath/2007/PartnerControls"/>
    <ds:schemaRef ds:uri="9d18288a-bfaa-4743-97c4-1b6eb3f30aca"/>
    <ds:schemaRef ds:uri="bafdbd5f-fc88-4f59-ae91-c9edf3ebef42"/>
  </ds:schemaRefs>
</ds:datastoreItem>
</file>

<file path=customXml/itemProps2.xml><?xml version="1.0" encoding="utf-8"?>
<ds:datastoreItem xmlns:ds="http://schemas.openxmlformats.org/officeDocument/2006/customXml" ds:itemID="{4FB8C972-457E-4C24-B243-F32EFD5C1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D395C-7831-417E-AEB4-BA4DC1BF9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9084F-B7C9-4F4A-8F84-AC60C3CE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8288a-bfaa-4743-97c4-1b6eb3f30aca"/>
    <ds:schemaRef ds:uri="58a372ab-d403-45f7-8106-43bacdaf3e0e"/>
    <ds:schemaRef ds:uri="bafdbd5f-fc88-4f59-ae91-c9edf3eb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Otten, Hans</cp:lastModifiedBy>
  <cp:revision>4</cp:revision>
  <cp:lastPrinted>2023-03-23T09:35:00Z</cp:lastPrinted>
  <dcterms:created xsi:type="dcterms:W3CDTF">2023-07-25T15:22:00Z</dcterms:created>
  <dcterms:modified xsi:type="dcterms:W3CDTF">2023-09-19T13:22:00Z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0x010100F25EA4900089044582ECA926DB14F497</vt:lpwstr>
  </property>
  <property fmtid="{D5CDD505-2E9C-101B-9397-08002B2CF9AE}" pid="3" name="MediaServiceImageTags">
    <vt:lpwstr/>
  </property>
</Properties>
</file>